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27C" w:rsidRDefault="00666487" w:rsidP="0089032F">
      <w:pPr>
        <w:spacing w:line="500" w:lineRule="exact"/>
        <w:jc w:val="center"/>
        <w:rPr>
          <w:rFonts w:ascii="方正小标宋_GBK" w:eastAsia="方正小标宋_GBK" w:hAnsi="方正小标宋简体" w:cs="方正小标宋简体"/>
          <w:color w:val="000000"/>
          <w:kern w:val="0"/>
          <w:sz w:val="44"/>
          <w:szCs w:val="44"/>
        </w:rPr>
      </w:pPr>
      <w:r>
        <w:rPr>
          <w:rFonts w:ascii="方正小标宋_GBK" w:eastAsia="方正小标宋_GBK" w:hAnsi="方正小标宋简体" w:cs="方正小标宋简体" w:hint="eastAsia"/>
          <w:color w:val="000000"/>
          <w:kern w:val="0"/>
          <w:sz w:val="44"/>
          <w:szCs w:val="44"/>
        </w:rPr>
        <w:t>抚松县</w:t>
      </w:r>
      <w:bookmarkStart w:id="0" w:name="_GoBack"/>
      <w:bookmarkEnd w:id="0"/>
      <w:r w:rsidR="00B4427C">
        <w:rPr>
          <w:rFonts w:ascii="方正小标宋_GBK" w:eastAsia="方正小标宋_GBK" w:hAnsi="方正小标宋简体" w:cs="方正小标宋简体" w:hint="eastAsia"/>
          <w:color w:val="000000"/>
          <w:kern w:val="0"/>
          <w:sz w:val="44"/>
          <w:szCs w:val="44"/>
        </w:rPr>
        <w:t>教育局行政</w:t>
      </w:r>
      <w:r w:rsidR="0038782A">
        <w:rPr>
          <w:rFonts w:ascii="方正小标宋_GBK" w:eastAsia="方正小标宋_GBK" w:hAnsi="方正小标宋简体" w:cs="方正小标宋简体" w:hint="eastAsia"/>
          <w:color w:val="000000"/>
          <w:kern w:val="0"/>
          <w:sz w:val="44"/>
          <w:szCs w:val="44"/>
        </w:rPr>
        <w:t>执法</w:t>
      </w:r>
      <w:r w:rsidR="0089032F">
        <w:rPr>
          <w:rFonts w:ascii="方正小标宋_GBK" w:eastAsia="方正小标宋_GBK" w:hAnsi="方正小标宋简体" w:cs="方正小标宋简体" w:hint="eastAsia"/>
          <w:color w:val="000000"/>
          <w:kern w:val="0"/>
          <w:sz w:val="44"/>
          <w:szCs w:val="44"/>
        </w:rPr>
        <w:t>服务指南</w:t>
      </w:r>
    </w:p>
    <w:p w:rsidR="00F75EF3" w:rsidRPr="00F75EF3" w:rsidRDefault="00F75EF3"/>
    <w:p w:rsidR="00AC20E0" w:rsidRDefault="00044973" w:rsidP="00666487">
      <w:pPr>
        <w:tabs>
          <w:tab w:val="left" w:pos="7590"/>
        </w:tabs>
      </w:pPr>
      <w:r>
        <w:tab/>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99"/>
      </w:tblGrid>
      <w:tr w:rsidR="001846ED" w:rsidRPr="00112A89" w:rsidTr="009B2EF0">
        <w:trPr>
          <w:trHeight w:val="1071"/>
        </w:trPr>
        <w:tc>
          <w:tcPr>
            <w:tcW w:w="1301" w:type="dxa"/>
            <w:tcBorders>
              <w:top w:val="single" w:sz="4" w:space="0" w:color="auto"/>
              <w:left w:val="single" w:sz="4" w:space="0" w:color="auto"/>
              <w:bottom w:val="single" w:sz="4" w:space="0" w:color="auto"/>
              <w:right w:val="single" w:sz="4" w:space="0" w:color="auto"/>
            </w:tcBorders>
            <w:vAlign w:val="center"/>
            <w:hideMark/>
          </w:tcPr>
          <w:p w:rsidR="001846ED" w:rsidRPr="00112A89" w:rsidRDefault="001846ED" w:rsidP="009B2EF0">
            <w:pPr>
              <w:spacing w:line="400" w:lineRule="exact"/>
              <w:jc w:val="center"/>
              <w:rPr>
                <w:rFonts w:ascii="仿宋" w:eastAsia="仿宋" w:hAnsi="仿宋"/>
                <w:sz w:val="24"/>
              </w:rPr>
            </w:pPr>
            <w:r w:rsidRPr="00112A89">
              <w:rPr>
                <w:rFonts w:ascii="仿宋" w:eastAsia="仿宋" w:hAnsi="仿宋" w:hint="eastAsia"/>
                <w:sz w:val="24"/>
              </w:rPr>
              <w:t>项目名称</w:t>
            </w:r>
          </w:p>
        </w:tc>
        <w:tc>
          <w:tcPr>
            <w:tcW w:w="7299" w:type="dxa"/>
            <w:tcBorders>
              <w:top w:val="single" w:sz="4" w:space="0" w:color="auto"/>
              <w:left w:val="single" w:sz="4" w:space="0" w:color="auto"/>
              <w:bottom w:val="single" w:sz="4" w:space="0" w:color="auto"/>
              <w:right w:val="single" w:sz="4" w:space="0" w:color="auto"/>
            </w:tcBorders>
            <w:vAlign w:val="center"/>
            <w:hideMark/>
          </w:tcPr>
          <w:p w:rsidR="001846ED" w:rsidRPr="00112A89" w:rsidRDefault="001846ED" w:rsidP="009B2EF0">
            <w:pPr>
              <w:rPr>
                <w:rFonts w:ascii="仿宋" w:eastAsia="仿宋" w:hAnsi="仿宋"/>
                <w:szCs w:val="21"/>
              </w:rPr>
            </w:pPr>
            <w:r w:rsidRPr="00112A89">
              <w:rPr>
                <w:rFonts w:ascii="仿宋" w:eastAsia="仿宋" w:hAnsi="仿宋" w:hint="eastAsia"/>
                <w:szCs w:val="21"/>
              </w:rPr>
              <w:t>学校食品卫生安全管理督查</w:t>
            </w:r>
          </w:p>
        </w:tc>
      </w:tr>
      <w:tr w:rsidR="001846ED" w:rsidRPr="00112A89" w:rsidTr="009B2EF0">
        <w:trPr>
          <w:trHeight w:val="1071"/>
        </w:trPr>
        <w:tc>
          <w:tcPr>
            <w:tcW w:w="1301" w:type="dxa"/>
            <w:tcBorders>
              <w:top w:val="single" w:sz="4" w:space="0" w:color="auto"/>
              <w:left w:val="single" w:sz="4" w:space="0" w:color="auto"/>
              <w:bottom w:val="single" w:sz="4" w:space="0" w:color="auto"/>
              <w:right w:val="single" w:sz="4" w:space="0" w:color="auto"/>
            </w:tcBorders>
            <w:vAlign w:val="center"/>
            <w:hideMark/>
          </w:tcPr>
          <w:p w:rsidR="001846ED" w:rsidRPr="00112A89" w:rsidRDefault="001846ED" w:rsidP="009B2EF0">
            <w:pPr>
              <w:spacing w:line="400" w:lineRule="exact"/>
              <w:jc w:val="center"/>
              <w:rPr>
                <w:rFonts w:ascii="仿宋" w:eastAsia="仿宋" w:hAnsi="仿宋"/>
                <w:sz w:val="24"/>
              </w:rPr>
            </w:pPr>
            <w:r w:rsidRPr="00112A89">
              <w:rPr>
                <w:rFonts w:ascii="仿宋" w:eastAsia="仿宋" w:hAnsi="仿宋" w:hint="eastAsia"/>
                <w:sz w:val="24"/>
              </w:rPr>
              <w:t>设定依据</w:t>
            </w:r>
          </w:p>
        </w:tc>
        <w:tc>
          <w:tcPr>
            <w:tcW w:w="7299" w:type="dxa"/>
            <w:tcBorders>
              <w:top w:val="single" w:sz="4" w:space="0" w:color="auto"/>
              <w:left w:val="single" w:sz="4" w:space="0" w:color="auto"/>
              <w:bottom w:val="single" w:sz="4" w:space="0" w:color="auto"/>
              <w:right w:val="single" w:sz="4" w:space="0" w:color="auto"/>
            </w:tcBorders>
            <w:vAlign w:val="center"/>
            <w:hideMark/>
          </w:tcPr>
          <w:p w:rsidR="001846ED" w:rsidRPr="00112A89" w:rsidRDefault="001846ED" w:rsidP="009B2EF0">
            <w:pPr>
              <w:rPr>
                <w:rFonts w:ascii="仿宋" w:eastAsia="仿宋" w:hAnsi="仿宋"/>
                <w:szCs w:val="21"/>
              </w:rPr>
            </w:pPr>
            <w:r w:rsidRPr="00112A89">
              <w:rPr>
                <w:rFonts w:ascii="仿宋" w:eastAsia="仿宋" w:hAnsi="仿宋" w:hint="eastAsia"/>
                <w:szCs w:val="21"/>
              </w:rPr>
              <w:t>《学校食堂与学生集体用餐卫生管理规定》（</w:t>
            </w:r>
            <w:r w:rsidRPr="00112A89">
              <w:rPr>
                <w:rFonts w:ascii="仿宋" w:eastAsia="仿宋" w:hAnsi="仿宋"/>
                <w:szCs w:val="21"/>
              </w:rPr>
              <w:t>2002</w:t>
            </w:r>
            <w:r w:rsidRPr="00112A89">
              <w:rPr>
                <w:rFonts w:ascii="仿宋" w:eastAsia="仿宋" w:hAnsi="仿宋" w:hint="eastAsia"/>
                <w:szCs w:val="21"/>
              </w:rPr>
              <w:t>年教育部、卫生部令第</w:t>
            </w:r>
            <w:r w:rsidRPr="00112A89">
              <w:rPr>
                <w:rFonts w:ascii="仿宋" w:eastAsia="仿宋" w:hAnsi="仿宋"/>
                <w:szCs w:val="21"/>
              </w:rPr>
              <w:t>14</w:t>
            </w:r>
            <w:r w:rsidRPr="00112A89">
              <w:rPr>
                <w:rFonts w:ascii="仿宋" w:eastAsia="仿宋" w:hAnsi="仿宋" w:hint="eastAsia"/>
                <w:szCs w:val="21"/>
              </w:rPr>
              <w:t>号）第三条。</w:t>
            </w:r>
          </w:p>
        </w:tc>
      </w:tr>
      <w:tr w:rsidR="001846ED" w:rsidRPr="00112A89" w:rsidTr="009B2EF0">
        <w:trPr>
          <w:trHeight w:val="1071"/>
        </w:trPr>
        <w:tc>
          <w:tcPr>
            <w:tcW w:w="1301" w:type="dxa"/>
            <w:tcBorders>
              <w:top w:val="single" w:sz="4" w:space="0" w:color="auto"/>
              <w:left w:val="single" w:sz="4" w:space="0" w:color="auto"/>
              <w:bottom w:val="single" w:sz="4" w:space="0" w:color="auto"/>
              <w:right w:val="single" w:sz="4" w:space="0" w:color="auto"/>
            </w:tcBorders>
            <w:vAlign w:val="center"/>
            <w:hideMark/>
          </w:tcPr>
          <w:p w:rsidR="001846ED" w:rsidRPr="00112A89" w:rsidRDefault="001846ED" w:rsidP="009B2EF0">
            <w:pPr>
              <w:spacing w:line="400" w:lineRule="exact"/>
              <w:jc w:val="center"/>
              <w:rPr>
                <w:rFonts w:ascii="仿宋" w:eastAsia="仿宋" w:hAnsi="仿宋"/>
                <w:sz w:val="24"/>
              </w:rPr>
            </w:pPr>
            <w:r w:rsidRPr="00112A89">
              <w:rPr>
                <w:rFonts w:ascii="仿宋" w:eastAsia="仿宋" w:hAnsi="仿宋" w:hint="eastAsia"/>
                <w:sz w:val="24"/>
              </w:rPr>
              <w:t>检查对象</w:t>
            </w:r>
          </w:p>
        </w:tc>
        <w:tc>
          <w:tcPr>
            <w:tcW w:w="7299" w:type="dxa"/>
            <w:tcBorders>
              <w:top w:val="single" w:sz="4" w:space="0" w:color="auto"/>
              <w:left w:val="single" w:sz="4" w:space="0" w:color="auto"/>
              <w:bottom w:val="single" w:sz="4" w:space="0" w:color="auto"/>
              <w:right w:val="single" w:sz="4" w:space="0" w:color="auto"/>
            </w:tcBorders>
            <w:vAlign w:val="center"/>
            <w:hideMark/>
          </w:tcPr>
          <w:p w:rsidR="001846ED" w:rsidRPr="00112A89" w:rsidRDefault="001846ED" w:rsidP="00666487">
            <w:pPr>
              <w:rPr>
                <w:rFonts w:ascii="仿宋" w:eastAsia="仿宋" w:hAnsi="仿宋"/>
                <w:szCs w:val="21"/>
              </w:rPr>
            </w:pPr>
            <w:r w:rsidRPr="00112A89">
              <w:rPr>
                <w:rFonts w:ascii="仿宋" w:eastAsia="仿宋" w:hAnsi="仿宋" w:hint="eastAsia"/>
                <w:szCs w:val="21"/>
              </w:rPr>
              <w:t>全</w:t>
            </w:r>
            <w:r w:rsidR="00666487">
              <w:rPr>
                <w:rFonts w:ascii="仿宋" w:eastAsia="仿宋" w:hAnsi="仿宋" w:hint="eastAsia"/>
                <w:szCs w:val="21"/>
              </w:rPr>
              <w:t>县</w:t>
            </w:r>
            <w:r w:rsidRPr="00112A89">
              <w:rPr>
                <w:rFonts w:ascii="仿宋" w:eastAsia="仿宋" w:hAnsi="仿宋" w:hint="eastAsia"/>
                <w:szCs w:val="21"/>
              </w:rPr>
              <w:t>各级各类学校及幼儿园。</w:t>
            </w:r>
          </w:p>
        </w:tc>
      </w:tr>
      <w:tr w:rsidR="001846ED" w:rsidRPr="00112A89" w:rsidTr="009B2EF0">
        <w:trPr>
          <w:trHeight w:val="1504"/>
        </w:trPr>
        <w:tc>
          <w:tcPr>
            <w:tcW w:w="1301" w:type="dxa"/>
            <w:tcBorders>
              <w:top w:val="single" w:sz="4" w:space="0" w:color="auto"/>
              <w:left w:val="single" w:sz="4" w:space="0" w:color="auto"/>
              <w:bottom w:val="single" w:sz="4" w:space="0" w:color="auto"/>
              <w:right w:val="single" w:sz="4" w:space="0" w:color="auto"/>
            </w:tcBorders>
            <w:vAlign w:val="center"/>
            <w:hideMark/>
          </w:tcPr>
          <w:p w:rsidR="001846ED" w:rsidRPr="00112A89" w:rsidRDefault="001846ED" w:rsidP="009B2EF0">
            <w:pPr>
              <w:spacing w:line="400" w:lineRule="exact"/>
              <w:jc w:val="center"/>
              <w:rPr>
                <w:rFonts w:ascii="仿宋" w:eastAsia="仿宋" w:hAnsi="仿宋"/>
                <w:sz w:val="24"/>
              </w:rPr>
            </w:pPr>
            <w:r w:rsidRPr="00112A89">
              <w:rPr>
                <w:rFonts w:ascii="仿宋" w:eastAsia="仿宋" w:hAnsi="仿宋" w:hint="eastAsia"/>
                <w:sz w:val="24"/>
              </w:rPr>
              <w:t>检查内容</w:t>
            </w:r>
          </w:p>
        </w:tc>
        <w:tc>
          <w:tcPr>
            <w:tcW w:w="7299" w:type="dxa"/>
            <w:tcBorders>
              <w:top w:val="single" w:sz="4" w:space="0" w:color="auto"/>
              <w:left w:val="single" w:sz="4" w:space="0" w:color="auto"/>
              <w:bottom w:val="single" w:sz="4" w:space="0" w:color="auto"/>
              <w:right w:val="single" w:sz="4" w:space="0" w:color="auto"/>
            </w:tcBorders>
            <w:vAlign w:val="center"/>
            <w:hideMark/>
          </w:tcPr>
          <w:p w:rsidR="001846ED" w:rsidRPr="00112A89" w:rsidRDefault="001846ED" w:rsidP="009B2EF0">
            <w:pPr>
              <w:rPr>
                <w:rFonts w:ascii="仿宋" w:eastAsia="仿宋" w:hAnsi="仿宋"/>
                <w:szCs w:val="21"/>
              </w:rPr>
            </w:pPr>
            <w:r w:rsidRPr="00112A89">
              <w:rPr>
                <w:rFonts w:ascii="仿宋" w:eastAsia="仿宋" w:hAnsi="仿宋" w:hint="eastAsia"/>
                <w:szCs w:val="21"/>
              </w:rPr>
              <w:t>学校食堂设备环境、采购储存、从业人员、制度建设及日常管理等情况。</w:t>
            </w:r>
          </w:p>
        </w:tc>
      </w:tr>
      <w:tr w:rsidR="001846ED" w:rsidRPr="00112A89" w:rsidTr="009B2EF0">
        <w:trPr>
          <w:trHeight w:val="3941"/>
        </w:trPr>
        <w:tc>
          <w:tcPr>
            <w:tcW w:w="1301" w:type="dxa"/>
            <w:tcBorders>
              <w:top w:val="single" w:sz="4" w:space="0" w:color="auto"/>
              <w:left w:val="single" w:sz="4" w:space="0" w:color="auto"/>
              <w:bottom w:val="single" w:sz="4" w:space="0" w:color="auto"/>
              <w:right w:val="single" w:sz="4" w:space="0" w:color="auto"/>
            </w:tcBorders>
            <w:vAlign w:val="center"/>
            <w:hideMark/>
          </w:tcPr>
          <w:p w:rsidR="001846ED" w:rsidRPr="00112A89" w:rsidRDefault="001846ED" w:rsidP="009B2EF0">
            <w:pPr>
              <w:spacing w:line="400" w:lineRule="exact"/>
              <w:jc w:val="center"/>
              <w:rPr>
                <w:rFonts w:ascii="仿宋" w:eastAsia="仿宋" w:hAnsi="仿宋"/>
                <w:sz w:val="24"/>
              </w:rPr>
            </w:pPr>
            <w:r w:rsidRPr="00112A89">
              <w:rPr>
                <w:rFonts w:ascii="仿宋" w:eastAsia="仿宋" w:hAnsi="仿宋" w:hint="eastAsia"/>
                <w:sz w:val="24"/>
              </w:rPr>
              <w:t>检查流程</w:t>
            </w:r>
          </w:p>
        </w:tc>
        <w:tc>
          <w:tcPr>
            <w:tcW w:w="7299" w:type="dxa"/>
            <w:tcBorders>
              <w:top w:val="single" w:sz="4" w:space="0" w:color="auto"/>
              <w:left w:val="single" w:sz="4" w:space="0" w:color="auto"/>
              <w:bottom w:val="single" w:sz="4" w:space="0" w:color="auto"/>
              <w:right w:val="single" w:sz="4" w:space="0" w:color="auto"/>
            </w:tcBorders>
          </w:tcPr>
          <w:p w:rsidR="001846ED" w:rsidRPr="00112A89" w:rsidRDefault="001846ED" w:rsidP="009B2EF0">
            <w:pPr>
              <w:rPr>
                <w:rFonts w:ascii="仿宋" w:eastAsia="仿宋" w:hAnsi="仿宋"/>
                <w:szCs w:val="21"/>
              </w:rPr>
            </w:pPr>
          </w:p>
          <w:p w:rsidR="001846ED" w:rsidRPr="00112A89" w:rsidRDefault="001846ED" w:rsidP="009B2EF0">
            <w:pPr>
              <w:rPr>
                <w:rFonts w:ascii="仿宋" w:eastAsia="仿宋" w:hAnsi="仿宋"/>
                <w:szCs w:val="21"/>
              </w:rPr>
            </w:pPr>
            <w:r w:rsidRPr="00112A89">
              <w:rPr>
                <w:rFonts w:ascii="仿宋" w:eastAsia="仿宋" w:hAnsi="仿宋"/>
                <w:szCs w:val="21"/>
              </w:rPr>
              <w:t>1.</w:t>
            </w:r>
            <w:r w:rsidRPr="00112A89">
              <w:rPr>
                <w:rFonts w:ascii="仿宋" w:eastAsia="仿宋" w:hAnsi="仿宋" w:hint="eastAsia"/>
                <w:szCs w:val="21"/>
              </w:rPr>
              <w:t>制定年度计划；</w:t>
            </w:r>
          </w:p>
          <w:p w:rsidR="001846ED" w:rsidRPr="00112A89" w:rsidRDefault="001846ED" w:rsidP="009B2EF0">
            <w:pPr>
              <w:rPr>
                <w:rFonts w:ascii="仿宋" w:eastAsia="仿宋" w:hAnsi="仿宋"/>
                <w:szCs w:val="21"/>
              </w:rPr>
            </w:pPr>
            <w:r w:rsidRPr="00112A89">
              <w:rPr>
                <w:rFonts w:ascii="仿宋" w:eastAsia="仿宋" w:hAnsi="仿宋"/>
                <w:szCs w:val="21"/>
              </w:rPr>
              <w:t>2.</w:t>
            </w:r>
            <w:r w:rsidRPr="00112A89">
              <w:rPr>
                <w:rFonts w:ascii="仿宋" w:eastAsia="仿宋" w:hAnsi="仿宋" w:hint="eastAsia"/>
                <w:szCs w:val="21"/>
              </w:rPr>
              <w:t>下发年度计划通知；</w:t>
            </w:r>
          </w:p>
          <w:p w:rsidR="001846ED" w:rsidRPr="00112A89" w:rsidRDefault="001846ED" w:rsidP="009B2EF0">
            <w:pPr>
              <w:rPr>
                <w:rFonts w:ascii="仿宋" w:eastAsia="仿宋" w:hAnsi="仿宋"/>
                <w:szCs w:val="21"/>
              </w:rPr>
            </w:pPr>
            <w:r w:rsidRPr="00112A89">
              <w:rPr>
                <w:rFonts w:ascii="仿宋" w:eastAsia="仿宋" w:hAnsi="仿宋"/>
                <w:szCs w:val="21"/>
              </w:rPr>
              <w:t>3.</w:t>
            </w:r>
            <w:r w:rsidRPr="00112A89">
              <w:rPr>
                <w:rFonts w:ascii="仿宋" w:eastAsia="仿宋" w:hAnsi="仿宋" w:hint="eastAsia"/>
                <w:szCs w:val="21"/>
              </w:rPr>
              <w:t>根据计划随机抽选学校名单；</w:t>
            </w:r>
          </w:p>
          <w:p w:rsidR="001846ED" w:rsidRPr="00112A89" w:rsidRDefault="001846ED" w:rsidP="009B2EF0">
            <w:pPr>
              <w:rPr>
                <w:rFonts w:ascii="仿宋" w:eastAsia="仿宋" w:hAnsi="仿宋"/>
                <w:szCs w:val="21"/>
              </w:rPr>
            </w:pPr>
            <w:r w:rsidRPr="00112A89">
              <w:rPr>
                <w:rFonts w:ascii="仿宋" w:eastAsia="仿宋" w:hAnsi="仿宋"/>
                <w:szCs w:val="21"/>
              </w:rPr>
              <w:t>4.</w:t>
            </w:r>
            <w:r w:rsidRPr="00112A89">
              <w:rPr>
                <w:rFonts w:ascii="仿宋" w:eastAsia="仿宋" w:hAnsi="仿宋" w:hint="eastAsia"/>
                <w:szCs w:val="21"/>
              </w:rPr>
              <w:t>随机抽选专家，组织检查组，并与被检查学校商定检查时间；</w:t>
            </w:r>
          </w:p>
          <w:p w:rsidR="001846ED" w:rsidRPr="00112A89" w:rsidRDefault="001846ED" w:rsidP="009B2EF0">
            <w:pPr>
              <w:rPr>
                <w:rFonts w:ascii="仿宋" w:eastAsia="仿宋" w:hAnsi="仿宋"/>
                <w:szCs w:val="21"/>
              </w:rPr>
            </w:pPr>
            <w:r w:rsidRPr="00112A89">
              <w:rPr>
                <w:rFonts w:ascii="仿宋" w:eastAsia="仿宋" w:hAnsi="仿宋"/>
                <w:szCs w:val="21"/>
              </w:rPr>
              <w:t>5.</w:t>
            </w:r>
            <w:r w:rsidRPr="00112A89">
              <w:rPr>
                <w:rFonts w:ascii="仿宋" w:eastAsia="仿宋" w:hAnsi="仿宋" w:hint="eastAsia"/>
                <w:szCs w:val="21"/>
              </w:rPr>
              <w:t>确定具体检查方案；</w:t>
            </w:r>
          </w:p>
          <w:p w:rsidR="001846ED" w:rsidRPr="00112A89" w:rsidRDefault="001846ED" w:rsidP="009B2EF0">
            <w:pPr>
              <w:rPr>
                <w:rFonts w:ascii="仿宋" w:eastAsia="仿宋" w:hAnsi="仿宋"/>
                <w:szCs w:val="21"/>
              </w:rPr>
            </w:pPr>
            <w:r w:rsidRPr="00112A89">
              <w:rPr>
                <w:rFonts w:ascii="仿宋" w:eastAsia="仿宋" w:hAnsi="仿宋"/>
                <w:szCs w:val="21"/>
              </w:rPr>
              <w:t>6.</w:t>
            </w:r>
            <w:r w:rsidRPr="00112A89">
              <w:rPr>
                <w:rFonts w:ascii="仿宋" w:eastAsia="仿宋" w:hAnsi="仿宋" w:hint="eastAsia"/>
                <w:szCs w:val="21"/>
              </w:rPr>
              <w:t>对学校进行实地评估检查，听取学校工作汇报，查阅相关档案资料，召开座谈会；</w:t>
            </w:r>
          </w:p>
          <w:p w:rsidR="001846ED" w:rsidRPr="00112A89" w:rsidRDefault="001846ED" w:rsidP="009B2EF0">
            <w:pPr>
              <w:rPr>
                <w:rFonts w:ascii="仿宋" w:eastAsia="仿宋" w:hAnsi="仿宋"/>
                <w:szCs w:val="21"/>
              </w:rPr>
            </w:pPr>
            <w:r w:rsidRPr="00112A89">
              <w:rPr>
                <w:rFonts w:ascii="仿宋" w:eastAsia="仿宋" w:hAnsi="仿宋"/>
                <w:szCs w:val="21"/>
              </w:rPr>
              <w:t>7.</w:t>
            </w:r>
            <w:r w:rsidRPr="00112A89">
              <w:rPr>
                <w:rFonts w:ascii="仿宋" w:eastAsia="仿宋" w:hAnsi="仿宋" w:hint="eastAsia"/>
                <w:szCs w:val="21"/>
              </w:rPr>
              <w:t>汇总检查情况，进行意见反馈，检查结果向社会公示。</w:t>
            </w:r>
          </w:p>
        </w:tc>
      </w:tr>
      <w:tr w:rsidR="001846ED" w:rsidRPr="00112A89" w:rsidTr="009B2EF0">
        <w:trPr>
          <w:trHeight w:val="1071"/>
        </w:trPr>
        <w:tc>
          <w:tcPr>
            <w:tcW w:w="1301" w:type="dxa"/>
            <w:tcBorders>
              <w:top w:val="single" w:sz="4" w:space="0" w:color="auto"/>
              <w:left w:val="single" w:sz="4" w:space="0" w:color="auto"/>
              <w:bottom w:val="single" w:sz="4" w:space="0" w:color="auto"/>
              <w:right w:val="single" w:sz="4" w:space="0" w:color="auto"/>
            </w:tcBorders>
            <w:vAlign w:val="center"/>
            <w:hideMark/>
          </w:tcPr>
          <w:p w:rsidR="001846ED" w:rsidRPr="00112A89" w:rsidRDefault="001846ED" w:rsidP="009B2EF0">
            <w:pPr>
              <w:spacing w:line="400" w:lineRule="exact"/>
              <w:jc w:val="center"/>
              <w:rPr>
                <w:rFonts w:ascii="仿宋" w:eastAsia="仿宋" w:hAnsi="仿宋"/>
                <w:sz w:val="24"/>
              </w:rPr>
            </w:pPr>
            <w:r w:rsidRPr="00112A89">
              <w:rPr>
                <w:rFonts w:ascii="仿宋" w:eastAsia="仿宋" w:hAnsi="仿宋" w:hint="eastAsia"/>
                <w:sz w:val="24"/>
              </w:rPr>
              <w:t>检查形式</w:t>
            </w:r>
          </w:p>
        </w:tc>
        <w:tc>
          <w:tcPr>
            <w:tcW w:w="7299" w:type="dxa"/>
            <w:tcBorders>
              <w:top w:val="single" w:sz="4" w:space="0" w:color="auto"/>
              <w:left w:val="single" w:sz="4" w:space="0" w:color="auto"/>
              <w:bottom w:val="single" w:sz="4" w:space="0" w:color="auto"/>
              <w:right w:val="single" w:sz="4" w:space="0" w:color="auto"/>
            </w:tcBorders>
            <w:vAlign w:val="center"/>
            <w:hideMark/>
          </w:tcPr>
          <w:p w:rsidR="001846ED" w:rsidRPr="00112A89" w:rsidRDefault="001846ED" w:rsidP="009B2EF0">
            <w:pPr>
              <w:rPr>
                <w:rFonts w:ascii="仿宋" w:eastAsia="仿宋" w:hAnsi="仿宋"/>
                <w:szCs w:val="21"/>
              </w:rPr>
            </w:pPr>
            <w:r w:rsidRPr="00112A89">
              <w:rPr>
                <w:rFonts w:ascii="仿宋" w:eastAsia="仿宋" w:hAnsi="仿宋" w:hint="eastAsia"/>
                <w:szCs w:val="21"/>
              </w:rPr>
              <w:t>实地检查、书面检查</w:t>
            </w:r>
          </w:p>
        </w:tc>
      </w:tr>
      <w:tr w:rsidR="001846ED" w:rsidRPr="00112A89" w:rsidTr="009B2EF0">
        <w:trPr>
          <w:trHeight w:val="1090"/>
        </w:trPr>
        <w:tc>
          <w:tcPr>
            <w:tcW w:w="1301" w:type="dxa"/>
            <w:tcBorders>
              <w:top w:val="single" w:sz="4" w:space="0" w:color="auto"/>
              <w:left w:val="single" w:sz="4" w:space="0" w:color="auto"/>
              <w:bottom w:val="single" w:sz="4" w:space="0" w:color="auto"/>
              <w:right w:val="single" w:sz="4" w:space="0" w:color="auto"/>
            </w:tcBorders>
            <w:vAlign w:val="center"/>
            <w:hideMark/>
          </w:tcPr>
          <w:p w:rsidR="001846ED" w:rsidRPr="00112A89" w:rsidRDefault="001846ED" w:rsidP="009B2EF0">
            <w:pPr>
              <w:spacing w:line="400" w:lineRule="exact"/>
              <w:jc w:val="center"/>
              <w:rPr>
                <w:rFonts w:ascii="仿宋" w:eastAsia="仿宋" w:hAnsi="仿宋" w:cs="Tahoma"/>
                <w:bCs/>
                <w:kern w:val="36"/>
                <w:szCs w:val="21"/>
              </w:rPr>
            </w:pPr>
            <w:r w:rsidRPr="00112A89">
              <w:rPr>
                <w:rFonts w:ascii="仿宋" w:eastAsia="仿宋" w:hAnsi="仿宋" w:hint="eastAsia"/>
                <w:sz w:val="24"/>
              </w:rPr>
              <w:t>承办处室</w:t>
            </w:r>
          </w:p>
        </w:tc>
        <w:tc>
          <w:tcPr>
            <w:tcW w:w="7299" w:type="dxa"/>
            <w:tcBorders>
              <w:top w:val="single" w:sz="4" w:space="0" w:color="auto"/>
              <w:left w:val="single" w:sz="4" w:space="0" w:color="auto"/>
              <w:bottom w:val="single" w:sz="4" w:space="0" w:color="auto"/>
              <w:right w:val="single" w:sz="4" w:space="0" w:color="auto"/>
            </w:tcBorders>
            <w:vAlign w:val="center"/>
            <w:hideMark/>
          </w:tcPr>
          <w:p w:rsidR="001846ED" w:rsidRPr="00112A89" w:rsidRDefault="00666487" w:rsidP="009B2EF0">
            <w:pPr>
              <w:rPr>
                <w:rFonts w:ascii="仿宋" w:eastAsia="仿宋" w:hAnsi="仿宋"/>
                <w:szCs w:val="21"/>
              </w:rPr>
            </w:pPr>
            <w:r>
              <w:rPr>
                <w:rFonts w:ascii="仿宋" w:eastAsia="仿宋" w:hAnsi="仿宋" w:hint="eastAsia"/>
                <w:szCs w:val="21"/>
              </w:rPr>
              <w:t>后勤管理中心</w:t>
            </w:r>
          </w:p>
        </w:tc>
      </w:tr>
    </w:tbl>
    <w:p w:rsidR="001846ED" w:rsidRDefault="001846ED"/>
    <w:p w:rsidR="002264DF" w:rsidRDefault="002264DF"/>
    <w:p w:rsidR="002264DF" w:rsidRDefault="002264DF"/>
    <w:p w:rsidR="002264DF" w:rsidRDefault="002264DF"/>
    <w:p w:rsidR="002264DF" w:rsidRDefault="002264DF"/>
    <w:p w:rsidR="002264DF" w:rsidRDefault="002264DF"/>
    <w:p w:rsidR="002264DF" w:rsidRDefault="002264DF"/>
    <w:tbl>
      <w:tblPr>
        <w:tblpPr w:leftFromText="180" w:rightFromText="180" w:horzAnchor="margin" w:tblpY="4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99"/>
      </w:tblGrid>
      <w:tr w:rsidR="002264DF" w:rsidRPr="00112A89" w:rsidTr="009B2EF0">
        <w:trPr>
          <w:trHeight w:val="1071"/>
        </w:trPr>
        <w:tc>
          <w:tcPr>
            <w:tcW w:w="1301" w:type="dxa"/>
            <w:tcBorders>
              <w:top w:val="single" w:sz="4" w:space="0" w:color="auto"/>
              <w:left w:val="single" w:sz="4" w:space="0" w:color="auto"/>
              <w:bottom w:val="single" w:sz="4" w:space="0" w:color="auto"/>
              <w:right w:val="single" w:sz="4" w:space="0" w:color="auto"/>
            </w:tcBorders>
            <w:vAlign w:val="center"/>
            <w:hideMark/>
          </w:tcPr>
          <w:p w:rsidR="002264DF" w:rsidRPr="00112A89" w:rsidRDefault="002264DF" w:rsidP="009B2EF0">
            <w:pPr>
              <w:spacing w:line="400" w:lineRule="exact"/>
              <w:jc w:val="center"/>
              <w:rPr>
                <w:rFonts w:ascii="仿宋" w:eastAsia="仿宋" w:hAnsi="仿宋"/>
                <w:sz w:val="24"/>
              </w:rPr>
            </w:pPr>
            <w:r w:rsidRPr="00112A89">
              <w:rPr>
                <w:rFonts w:ascii="仿宋" w:eastAsia="仿宋" w:hAnsi="仿宋" w:hint="eastAsia"/>
                <w:sz w:val="24"/>
              </w:rPr>
              <w:t>项目名称</w:t>
            </w:r>
          </w:p>
        </w:tc>
        <w:tc>
          <w:tcPr>
            <w:tcW w:w="7299" w:type="dxa"/>
            <w:tcBorders>
              <w:top w:val="single" w:sz="4" w:space="0" w:color="auto"/>
              <w:left w:val="single" w:sz="4" w:space="0" w:color="auto"/>
              <w:bottom w:val="single" w:sz="4" w:space="0" w:color="auto"/>
              <w:right w:val="single" w:sz="4" w:space="0" w:color="auto"/>
            </w:tcBorders>
            <w:vAlign w:val="center"/>
            <w:hideMark/>
          </w:tcPr>
          <w:p w:rsidR="002264DF" w:rsidRPr="00112A89" w:rsidRDefault="002264DF" w:rsidP="009B2EF0">
            <w:pPr>
              <w:rPr>
                <w:rFonts w:ascii="仿宋" w:eastAsia="仿宋" w:hAnsi="仿宋"/>
                <w:szCs w:val="21"/>
              </w:rPr>
            </w:pPr>
            <w:r w:rsidRPr="00112A89">
              <w:rPr>
                <w:rFonts w:ascii="仿宋" w:eastAsia="仿宋" w:hAnsi="仿宋" w:hint="eastAsia"/>
                <w:szCs w:val="21"/>
              </w:rPr>
              <w:t>学校安全工作监管</w:t>
            </w:r>
          </w:p>
        </w:tc>
      </w:tr>
      <w:tr w:rsidR="002264DF" w:rsidRPr="00112A89" w:rsidTr="009B2EF0">
        <w:trPr>
          <w:trHeight w:val="1071"/>
        </w:trPr>
        <w:tc>
          <w:tcPr>
            <w:tcW w:w="1301" w:type="dxa"/>
            <w:tcBorders>
              <w:top w:val="single" w:sz="4" w:space="0" w:color="auto"/>
              <w:left w:val="single" w:sz="4" w:space="0" w:color="auto"/>
              <w:bottom w:val="single" w:sz="4" w:space="0" w:color="auto"/>
              <w:right w:val="single" w:sz="4" w:space="0" w:color="auto"/>
            </w:tcBorders>
            <w:vAlign w:val="center"/>
            <w:hideMark/>
          </w:tcPr>
          <w:p w:rsidR="002264DF" w:rsidRPr="00112A89" w:rsidRDefault="002264DF" w:rsidP="009B2EF0">
            <w:pPr>
              <w:spacing w:line="400" w:lineRule="exact"/>
              <w:jc w:val="center"/>
              <w:rPr>
                <w:rFonts w:ascii="仿宋" w:eastAsia="仿宋" w:hAnsi="仿宋"/>
                <w:sz w:val="24"/>
              </w:rPr>
            </w:pPr>
            <w:r w:rsidRPr="00112A89">
              <w:rPr>
                <w:rFonts w:ascii="仿宋" w:eastAsia="仿宋" w:hAnsi="仿宋" w:hint="eastAsia"/>
                <w:sz w:val="24"/>
              </w:rPr>
              <w:t>设定依据</w:t>
            </w:r>
          </w:p>
        </w:tc>
        <w:tc>
          <w:tcPr>
            <w:tcW w:w="7299" w:type="dxa"/>
            <w:tcBorders>
              <w:top w:val="single" w:sz="4" w:space="0" w:color="auto"/>
              <w:left w:val="single" w:sz="4" w:space="0" w:color="auto"/>
              <w:bottom w:val="single" w:sz="4" w:space="0" w:color="auto"/>
              <w:right w:val="single" w:sz="4" w:space="0" w:color="auto"/>
            </w:tcBorders>
            <w:vAlign w:val="center"/>
            <w:hideMark/>
          </w:tcPr>
          <w:p w:rsidR="002264DF" w:rsidRPr="00112A89" w:rsidRDefault="002264DF" w:rsidP="00666487">
            <w:pPr>
              <w:rPr>
                <w:rFonts w:ascii="仿宋" w:eastAsia="仿宋" w:hAnsi="仿宋"/>
                <w:szCs w:val="21"/>
              </w:rPr>
            </w:pPr>
            <w:r w:rsidRPr="00112A89">
              <w:rPr>
                <w:rFonts w:ascii="仿宋" w:eastAsia="仿宋" w:hAnsi="仿宋"/>
                <w:szCs w:val="21"/>
              </w:rPr>
              <w:t>1.</w:t>
            </w:r>
            <w:r w:rsidRPr="00112A89">
              <w:rPr>
                <w:rFonts w:ascii="仿宋" w:eastAsia="仿宋" w:hAnsi="仿宋" w:hint="eastAsia"/>
                <w:szCs w:val="21"/>
              </w:rPr>
              <w:t>《中小学幼儿园安全管理办法》（</w:t>
            </w:r>
            <w:r w:rsidRPr="00112A89">
              <w:rPr>
                <w:rFonts w:ascii="仿宋" w:eastAsia="仿宋" w:hAnsi="仿宋"/>
                <w:szCs w:val="21"/>
              </w:rPr>
              <w:t>2006</w:t>
            </w:r>
            <w:r w:rsidRPr="00112A89">
              <w:rPr>
                <w:rFonts w:ascii="仿宋" w:eastAsia="仿宋" w:hAnsi="仿宋" w:hint="eastAsia"/>
                <w:szCs w:val="21"/>
              </w:rPr>
              <w:t>年教育部令第</w:t>
            </w:r>
            <w:r w:rsidRPr="00112A89">
              <w:rPr>
                <w:rFonts w:ascii="仿宋" w:eastAsia="仿宋" w:hAnsi="仿宋"/>
                <w:szCs w:val="21"/>
              </w:rPr>
              <w:t>23</w:t>
            </w:r>
            <w:r w:rsidR="00666487">
              <w:rPr>
                <w:rFonts w:ascii="仿宋" w:eastAsia="仿宋" w:hAnsi="仿宋" w:hint="eastAsia"/>
                <w:szCs w:val="21"/>
              </w:rPr>
              <w:t>号）第七条</w:t>
            </w:r>
            <w:r w:rsidRPr="00112A89">
              <w:rPr>
                <w:rFonts w:ascii="仿宋" w:eastAsia="仿宋" w:hAnsi="仿宋" w:hint="eastAsia"/>
                <w:szCs w:val="21"/>
              </w:rPr>
              <w:t>。</w:t>
            </w:r>
          </w:p>
        </w:tc>
      </w:tr>
      <w:tr w:rsidR="002264DF" w:rsidRPr="00112A89" w:rsidTr="009B2EF0">
        <w:trPr>
          <w:trHeight w:val="1071"/>
        </w:trPr>
        <w:tc>
          <w:tcPr>
            <w:tcW w:w="1301" w:type="dxa"/>
            <w:tcBorders>
              <w:top w:val="single" w:sz="4" w:space="0" w:color="auto"/>
              <w:left w:val="single" w:sz="4" w:space="0" w:color="auto"/>
              <w:bottom w:val="single" w:sz="4" w:space="0" w:color="auto"/>
              <w:right w:val="single" w:sz="4" w:space="0" w:color="auto"/>
            </w:tcBorders>
            <w:vAlign w:val="center"/>
            <w:hideMark/>
          </w:tcPr>
          <w:p w:rsidR="002264DF" w:rsidRPr="00112A89" w:rsidRDefault="002264DF" w:rsidP="009B2EF0">
            <w:pPr>
              <w:spacing w:line="400" w:lineRule="exact"/>
              <w:rPr>
                <w:rFonts w:ascii="仿宋" w:eastAsia="仿宋" w:hAnsi="仿宋"/>
                <w:sz w:val="24"/>
              </w:rPr>
            </w:pPr>
            <w:r w:rsidRPr="00112A89">
              <w:rPr>
                <w:rFonts w:ascii="仿宋" w:eastAsia="仿宋" w:hAnsi="仿宋" w:hint="eastAsia"/>
                <w:sz w:val="24"/>
              </w:rPr>
              <w:t>检查对象</w:t>
            </w:r>
          </w:p>
        </w:tc>
        <w:tc>
          <w:tcPr>
            <w:tcW w:w="7299" w:type="dxa"/>
            <w:tcBorders>
              <w:top w:val="single" w:sz="4" w:space="0" w:color="auto"/>
              <w:left w:val="single" w:sz="4" w:space="0" w:color="auto"/>
              <w:bottom w:val="single" w:sz="4" w:space="0" w:color="auto"/>
              <w:right w:val="single" w:sz="4" w:space="0" w:color="auto"/>
            </w:tcBorders>
            <w:vAlign w:val="center"/>
            <w:hideMark/>
          </w:tcPr>
          <w:p w:rsidR="002264DF" w:rsidRPr="00112A89" w:rsidRDefault="002264DF" w:rsidP="00666487">
            <w:pPr>
              <w:rPr>
                <w:rFonts w:ascii="仿宋" w:eastAsia="仿宋" w:hAnsi="仿宋"/>
                <w:szCs w:val="21"/>
              </w:rPr>
            </w:pPr>
            <w:r w:rsidRPr="00112A89">
              <w:rPr>
                <w:rFonts w:ascii="仿宋" w:eastAsia="仿宋" w:hAnsi="仿宋" w:hint="eastAsia"/>
                <w:szCs w:val="21"/>
              </w:rPr>
              <w:t>全</w:t>
            </w:r>
            <w:r w:rsidR="00666487">
              <w:rPr>
                <w:rFonts w:ascii="仿宋" w:eastAsia="仿宋" w:hAnsi="仿宋" w:hint="eastAsia"/>
                <w:szCs w:val="21"/>
              </w:rPr>
              <w:t>县</w:t>
            </w:r>
            <w:r w:rsidRPr="00112A89">
              <w:rPr>
                <w:rFonts w:ascii="仿宋" w:eastAsia="仿宋" w:hAnsi="仿宋" w:hint="eastAsia"/>
                <w:szCs w:val="21"/>
              </w:rPr>
              <w:t>各级各类学校及幼儿园</w:t>
            </w:r>
          </w:p>
        </w:tc>
      </w:tr>
      <w:tr w:rsidR="002264DF" w:rsidRPr="00112A89" w:rsidTr="009B2EF0">
        <w:trPr>
          <w:trHeight w:val="1504"/>
        </w:trPr>
        <w:tc>
          <w:tcPr>
            <w:tcW w:w="1301" w:type="dxa"/>
            <w:tcBorders>
              <w:top w:val="single" w:sz="4" w:space="0" w:color="auto"/>
              <w:left w:val="single" w:sz="4" w:space="0" w:color="auto"/>
              <w:bottom w:val="single" w:sz="4" w:space="0" w:color="auto"/>
              <w:right w:val="single" w:sz="4" w:space="0" w:color="auto"/>
            </w:tcBorders>
            <w:vAlign w:val="center"/>
            <w:hideMark/>
          </w:tcPr>
          <w:p w:rsidR="002264DF" w:rsidRPr="00112A89" w:rsidRDefault="002264DF" w:rsidP="009B2EF0">
            <w:pPr>
              <w:spacing w:line="400" w:lineRule="exact"/>
              <w:jc w:val="center"/>
              <w:rPr>
                <w:rFonts w:ascii="仿宋" w:eastAsia="仿宋" w:hAnsi="仿宋"/>
                <w:sz w:val="24"/>
              </w:rPr>
            </w:pPr>
            <w:r w:rsidRPr="00112A89">
              <w:rPr>
                <w:rFonts w:ascii="仿宋" w:eastAsia="仿宋" w:hAnsi="仿宋" w:hint="eastAsia"/>
                <w:sz w:val="24"/>
              </w:rPr>
              <w:t>检查内容</w:t>
            </w:r>
          </w:p>
        </w:tc>
        <w:tc>
          <w:tcPr>
            <w:tcW w:w="7299" w:type="dxa"/>
            <w:tcBorders>
              <w:top w:val="single" w:sz="4" w:space="0" w:color="auto"/>
              <w:left w:val="single" w:sz="4" w:space="0" w:color="auto"/>
              <w:bottom w:val="single" w:sz="4" w:space="0" w:color="auto"/>
              <w:right w:val="single" w:sz="4" w:space="0" w:color="auto"/>
            </w:tcBorders>
            <w:vAlign w:val="center"/>
            <w:hideMark/>
          </w:tcPr>
          <w:p w:rsidR="002264DF" w:rsidRPr="00112A89" w:rsidRDefault="002264DF" w:rsidP="009B2EF0">
            <w:pPr>
              <w:rPr>
                <w:rFonts w:ascii="仿宋" w:eastAsia="仿宋" w:hAnsi="仿宋"/>
                <w:szCs w:val="21"/>
              </w:rPr>
            </w:pPr>
            <w:r w:rsidRPr="00112A89">
              <w:rPr>
                <w:rFonts w:ascii="仿宋" w:eastAsia="仿宋" w:hAnsi="仿宋" w:hint="eastAsia"/>
                <w:szCs w:val="21"/>
              </w:rPr>
              <w:t>履行安全工作职责，落实安全管理责任，开展安全教育、安全隐患排查，组织应急演练，制定应急预案等情况</w:t>
            </w:r>
          </w:p>
        </w:tc>
      </w:tr>
      <w:tr w:rsidR="002264DF" w:rsidRPr="00112A89" w:rsidTr="009B2EF0">
        <w:trPr>
          <w:trHeight w:val="3405"/>
        </w:trPr>
        <w:tc>
          <w:tcPr>
            <w:tcW w:w="1301" w:type="dxa"/>
            <w:tcBorders>
              <w:top w:val="single" w:sz="4" w:space="0" w:color="auto"/>
              <w:left w:val="single" w:sz="4" w:space="0" w:color="auto"/>
              <w:bottom w:val="single" w:sz="4" w:space="0" w:color="auto"/>
              <w:right w:val="single" w:sz="4" w:space="0" w:color="auto"/>
            </w:tcBorders>
            <w:vAlign w:val="center"/>
            <w:hideMark/>
          </w:tcPr>
          <w:p w:rsidR="002264DF" w:rsidRPr="00112A89" w:rsidRDefault="002264DF" w:rsidP="009B2EF0">
            <w:pPr>
              <w:spacing w:line="400" w:lineRule="exact"/>
              <w:jc w:val="center"/>
              <w:rPr>
                <w:rFonts w:ascii="仿宋" w:eastAsia="仿宋" w:hAnsi="仿宋"/>
                <w:sz w:val="24"/>
              </w:rPr>
            </w:pPr>
            <w:r w:rsidRPr="00112A89">
              <w:rPr>
                <w:rFonts w:ascii="仿宋" w:eastAsia="仿宋" w:hAnsi="仿宋" w:hint="eastAsia"/>
                <w:sz w:val="24"/>
              </w:rPr>
              <w:t>检查流程</w:t>
            </w:r>
          </w:p>
        </w:tc>
        <w:tc>
          <w:tcPr>
            <w:tcW w:w="7299" w:type="dxa"/>
            <w:tcBorders>
              <w:top w:val="single" w:sz="4" w:space="0" w:color="auto"/>
              <w:left w:val="single" w:sz="4" w:space="0" w:color="auto"/>
              <w:bottom w:val="single" w:sz="4" w:space="0" w:color="auto"/>
              <w:right w:val="single" w:sz="4" w:space="0" w:color="auto"/>
            </w:tcBorders>
          </w:tcPr>
          <w:p w:rsidR="002264DF" w:rsidRPr="00112A89" w:rsidRDefault="002264DF" w:rsidP="009B2EF0">
            <w:pPr>
              <w:rPr>
                <w:rFonts w:ascii="仿宋" w:eastAsia="仿宋" w:hAnsi="仿宋"/>
                <w:szCs w:val="21"/>
              </w:rPr>
            </w:pPr>
          </w:p>
          <w:p w:rsidR="002264DF" w:rsidRPr="00112A89" w:rsidRDefault="002264DF" w:rsidP="009B2EF0">
            <w:pPr>
              <w:rPr>
                <w:rFonts w:ascii="仿宋" w:eastAsia="仿宋" w:hAnsi="仿宋"/>
                <w:szCs w:val="21"/>
              </w:rPr>
            </w:pPr>
            <w:r w:rsidRPr="00112A89">
              <w:rPr>
                <w:rFonts w:ascii="仿宋" w:eastAsia="仿宋" w:hAnsi="仿宋"/>
                <w:szCs w:val="21"/>
              </w:rPr>
              <w:t>1.</w:t>
            </w:r>
            <w:r w:rsidRPr="00112A89">
              <w:rPr>
                <w:rFonts w:ascii="仿宋" w:eastAsia="仿宋" w:hAnsi="仿宋" w:hint="eastAsia"/>
                <w:szCs w:val="21"/>
              </w:rPr>
              <w:t>制定年度计划；</w:t>
            </w:r>
          </w:p>
          <w:p w:rsidR="002264DF" w:rsidRPr="00112A89" w:rsidRDefault="002264DF" w:rsidP="009B2EF0">
            <w:pPr>
              <w:rPr>
                <w:rFonts w:ascii="仿宋" w:eastAsia="仿宋" w:hAnsi="仿宋"/>
                <w:szCs w:val="21"/>
              </w:rPr>
            </w:pPr>
            <w:r w:rsidRPr="00112A89">
              <w:rPr>
                <w:rFonts w:ascii="仿宋" w:eastAsia="仿宋" w:hAnsi="仿宋"/>
                <w:szCs w:val="21"/>
              </w:rPr>
              <w:t>2.</w:t>
            </w:r>
            <w:r w:rsidRPr="00112A89">
              <w:rPr>
                <w:rFonts w:ascii="仿宋" w:eastAsia="仿宋" w:hAnsi="仿宋" w:hint="eastAsia"/>
                <w:szCs w:val="21"/>
              </w:rPr>
              <w:t>下发年度计划通知</w:t>
            </w:r>
          </w:p>
          <w:p w:rsidR="002264DF" w:rsidRPr="00112A89" w:rsidRDefault="002264DF" w:rsidP="009B2EF0">
            <w:pPr>
              <w:rPr>
                <w:rFonts w:ascii="仿宋" w:eastAsia="仿宋" w:hAnsi="仿宋"/>
                <w:szCs w:val="21"/>
              </w:rPr>
            </w:pPr>
            <w:r w:rsidRPr="00112A89">
              <w:rPr>
                <w:rFonts w:ascii="仿宋" w:eastAsia="仿宋" w:hAnsi="仿宋"/>
                <w:szCs w:val="21"/>
              </w:rPr>
              <w:t>3.</w:t>
            </w:r>
            <w:r w:rsidRPr="00112A89">
              <w:rPr>
                <w:rFonts w:ascii="仿宋" w:eastAsia="仿宋" w:hAnsi="仿宋" w:hint="eastAsia"/>
                <w:szCs w:val="21"/>
              </w:rPr>
              <w:t>根据计划随机抽选学校名单；</w:t>
            </w:r>
          </w:p>
          <w:p w:rsidR="002264DF" w:rsidRPr="00112A89" w:rsidRDefault="002264DF" w:rsidP="009B2EF0">
            <w:pPr>
              <w:rPr>
                <w:rFonts w:ascii="仿宋" w:eastAsia="仿宋" w:hAnsi="仿宋"/>
                <w:szCs w:val="21"/>
              </w:rPr>
            </w:pPr>
            <w:r w:rsidRPr="00112A89">
              <w:rPr>
                <w:rFonts w:ascii="仿宋" w:eastAsia="仿宋" w:hAnsi="仿宋"/>
                <w:szCs w:val="21"/>
              </w:rPr>
              <w:t>4.</w:t>
            </w:r>
            <w:r w:rsidRPr="00112A89">
              <w:rPr>
                <w:rFonts w:ascii="仿宋" w:eastAsia="仿宋" w:hAnsi="仿宋" w:hint="eastAsia"/>
                <w:szCs w:val="21"/>
              </w:rPr>
              <w:t>随机抽选专家，组织检查组，并与被检查学校商定检查时间；</w:t>
            </w:r>
          </w:p>
          <w:p w:rsidR="002264DF" w:rsidRPr="00112A89" w:rsidRDefault="002264DF" w:rsidP="009B2EF0">
            <w:pPr>
              <w:rPr>
                <w:rFonts w:ascii="仿宋" w:eastAsia="仿宋" w:hAnsi="仿宋"/>
                <w:szCs w:val="21"/>
              </w:rPr>
            </w:pPr>
            <w:r w:rsidRPr="00112A89">
              <w:rPr>
                <w:rFonts w:ascii="仿宋" w:eastAsia="仿宋" w:hAnsi="仿宋"/>
                <w:szCs w:val="21"/>
              </w:rPr>
              <w:t>5.</w:t>
            </w:r>
            <w:r w:rsidRPr="00112A89">
              <w:rPr>
                <w:rFonts w:ascii="仿宋" w:eastAsia="仿宋" w:hAnsi="仿宋" w:hint="eastAsia"/>
                <w:szCs w:val="21"/>
              </w:rPr>
              <w:t>确定具体检查方案；</w:t>
            </w:r>
          </w:p>
          <w:p w:rsidR="002264DF" w:rsidRPr="00112A89" w:rsidRDefault="002264DF" w:rsidP="009B2EF0">
            <w:pPr>
              <w:rPr>
                <w:rFonts w:ascii="仿宋" w:eastAsia="仿宋" w:hAnsi="仿宋"/>
                <w:szCs w:val="21"/>
              </w:rPr>
            </w:pPr>
            <w:r w:rsidRPr="00112A89">
              <w:rPr>
                <w:rFonts w:ascii="仿宋" w:eastAsia="仿宋" w:hAnsi="仿宋"/>
                <w:szCs w:val="21"/>
              </w:rPr>
              <w:t>6.</w:t>
            </w:r>
            <w:r w:rsidRPr="00112A89">
              <w:rPr>
                <w:rFonts w:ascii="仿宋" w:eastAsia="仿宋" w:hAnsi="仿宋" w:hint="eastAsia"/>
                <w:szCs w:val="21"/>
              </w:rPr>
              <w:t>对学校进行实地评估检查，查阅相关档案资料，召开座谈会；</w:t>
            </w:r>
          </w:p>
          <w:p w:rsidR="002264DF" w:rsidRPr="00112A89" w:rsidRDefault="002264DF" w:rsidP="009B2EF0">
            <w:pPr>
              <w:rPr>
                <w:rFonts w:ascii="仿宋" w:eastAsia="仿宋" w:hAnsi="仿宋"/>
                <w:szCs w:val="21"/>
              </w:rPr>
            </w:pPr>
            <w:r w:rsidRPr="00112A89">
              <w:rPr>
                <w:rFonts w:ascii="仿宋" w:eastAsia="仿宋" w:hAnsi="仿宋"/>
                <w:szCs w:val="21"/>
              </w:rPr>
              <w:t>7.</w:t>
            </w:r>
            <w:r w:rsidRPr="00112A89">
              <w:rPr>
                <w:rFonts w:ascii="仿宋" w:eastAsia="仿宋" w:hAnsi="仿宋" w:hint="eastAsia"/>
                <w:szCs w:val="21"/>
              </w:rPr>
              <w:t>听取学校工作汇报，汇总检查情况，进行意见反馈，检查结果报省教育厅。</w:t>
            </w:r>
          </w:p>
          <w:p w:rsidR="002264DF" w:rsidRPr="00112A89" w:rsidRDefault="002264DF" w:rsidP="009B2EF0">
            <w:pPr>
              <w:rPr>
                <w:rFonts w:ascii="仿宋" w:eastAsia="仿宋" w:hAnsi="仿宋"/>
                <w:szCs w:val="21"/>
              </w:rPr>
            </w:pPr>
          </w:p>
        </w:tc>
      </w:tr>
      <w:tr w:rsidR="002264DF" w:rsidRPr="00112A89" w:rsidTr="009B2EF0">
        <w:trPr>
          <w:trHeight w:val="1071"/>
        </w:trPr>
        <w:tc>
          <w:tcPr>
            <w:tcW w:w="1301" w:type="dxa"/>
            <w:tcBorders>
              <w:top w:val="single" w:sz="4" w:space="0" w:color="auto"/>
              <w:left w:val="single" w:sz="4" w:space="0" w:color="auto"/>
              <w:bottom w:val="single" w:sz="4" w:space="0" w:color="auto"/>
              <w:right w:val="single" w:sz="4" w:space="0" w:color="auto"/>
            </w:tcBorders>
            <w:vAlign w:val="center"/>
            <w:hideMark/>
          </w:tcPr>
          <w:p w:rsidR="002264DF" w:rsidRPr="00112A89" w:rsidRDefault="002264DF" w:rsidP="009B2EF0">
            <w:pPr>
              <w:spacing w:line="400" w:lineRule="exact"/>
              <w:jc w:val="center"/>
              <w:rPr>
                <w:rFonts w:ascii="仿宋" w:eastAsia="仿宋" w:hAnsi="仿宋"/>
                <w:sz w:val="24"/>
              </w:rPr>
            </w:pPr>
            <w:r w:rsidRPr="00112A89">
              <w:rPr>
                <w:rFonts w:ascii="仿宋" w:eastAsia="仿宋" w:hAnsi="仿宋" w:hint="eastAsia"/>
                <w:sz w:val="24"/>
              </w:rPr>
              <w:t>检查形式</w:t>
            </w:r>
          </w:p>
        </w:tc>
        <w:tc>
          <w:tcPr>
            <w:tcW w:w="7299" w:type="dxa"/>
            <w:tcBorders>
              <w:top w:val="single" w:sz="4" w:space="0" w:color="auto"/>
              <w:left w:val="single" w:sz="4" w:space="0" w:color="auto"/>
              <w:bottom w:val="single" w:sz="4" w:space="0" w:color="auto"/>
              <w:right w:val="single" w:sz="4" w:space="0" w:color="auto"/>
            </w:tcBorders>
            <w:vAlign w:val="center"/>
            <w:hideMark/>
          </w:tcPr>
          <w:p w:rsidR="002264DF" w:rsidRPr="00112A89" w:rsidRDefault="002264DF" w:rsidP="009B2EF0">
            <w:pPr>
              <w:rPr>
                <w:rFonts w:ascii="仿宋" w:eastAsia="仿宋" w:hAnsi="仿宋"/>
                <w:szCs w:val="21"/>
              </w:rPr>
            </w:pPr>
            <w:r w:rsidRPr="00112A89">
              <w:rPr>
                <w:rFonts w:ascii="仿宋" w:eastAsia="仿宋" w:hAnsi="仿宋" w:hint="eastAsia"/>
                <w:szCs w:val="21"/>
              </w:rPr>
              <w:t>实地检查、书面检查</w:t>
            </w:r>
          </w:p>
        </w:tc>
      </w:tr>
      <w:tr w:rsidR="002264DF" w:rsidRPr="00112A89" w:rsidTr="009B2EF0">
        <w:trPr>
          <w:trHeight w:val="1090"/>
        </w:trPr>
        <w:tc>
          <w:tcPr>
            <w:tcW w:w="1301" w:type="dxa"/>
            <w:tcBorders>
              <w:top w:val="single" w:sz="4" w:space="0" w:color="auto"/>
              <w:left w:val="single" w:sz="4" w:space="0" w:color="auto"/>
              <w:bottom w:val="single" w:sz="4" w:space="0" w:color="auto"/>
              <w:right w:val="single" w:sz="4" w:space="0" w:color="auto"/>
            </w:tcBorders>
            <w:vAlign w:val="center"/>
            <w:hideMark/>
          </w:tcPr>
          <w:p w:rsidR="002264DF" w:rsidRPr="00112A89" w:rsidRDefault="002264DF" w:rsidP="009B2EF0">
            <w:pPr>
              <w:spacing w:line="400" w:lineRule="exact"/>
              <w:jc w:val="center"/>
              <w:rPr>
                <w:rFonts w:ascii="仿宋" w:eastAsia="仿宋" w:hAnsi="仿宋" w:cs="Tahoma"/>
                <w:bCs/>
                <w:kern w:val="36"/>
                <w:sz w:val="24"/>
              </w:rPr>
            </w:pPr>
            <w:r w:rsidRPr="00112A89">
              <w:rPr>
                <w:rFonts w:ascii="仿宋" w:eastAsia="仿宋" w:hAnsi="仿宋" w:hint="eastAsia"/>
                <w:sz w:val="24"/>
              </w:rPr>
              <w:t>承办处室</w:t>
            </w:r>
          </w:p>
        </w:tc>
        <w:tc>
          <w:tcPr>
            <w:tcW w:w="7299" w:type="dxa"/>
            <w:tcBorders>
              <w:top w:val="single" w:sz="4" w:space="0" w:color="auto"/>
              <w:left w:val="single" w:sz="4" w:space="0" w:color="auto"/>
              <w:bottom w:val="single" w:sz="4" w:space="0" w:color="auto"/>
              <w:right w:val="single" w:sz="4" w:space="0" w:color="auto"/>
            </w:tcBorders>
            <w:vAlign w:val="center"/>
            <w:hideMark/>
          </w:tcPr>
          <w:p w:rsidR="002264DF" w:rsidRPr="00112A89" w:rsidRDefault="00666487" w:rsidP="009B2EF0">
            <w:pPr>
              <w:rPr>
                <w:rFonts w:ascii="仿宋" w:eastAsia="仿宋" w:hAnsi="仿宋"/>
                <w:szCs w:val="21"/>
              </w:rPr>
            </w:pPr>
            <w:r>
              <w:rPr>
                <w:rFonts w:ascii="仿宋" w:eastAsia="仿宋" w:hAnsi="仿宋" w:hint="eastAsia"/>
                <w:szCs w:val="21"/>
              </w:rPr>
              <w:t>安全办</w:t>
            </w:r>
          </w:p>
        </w:tc>
      </w:tr>
    </w:tbl>
    <w:p w:rsidR="002264DF" w:rsidRDefault="002264DF"/>
    <w:p w:rsidR="00DE6108" w:rsidRDefault="00DE6108"/>
    <w:p w:rsidR="00DE6108" w:rsidRDefault="00DE6108"/>
    <w:p w:rsidR="00DE6108" w:rsidRDefault="00DE6108"/>
    <w:p w:rsidR="00DE6108" w:rsidRDefault="00DE6108"/>
    <w:p w:rsidR="00DE6108" w:rsidRDefault="00DE6108"/>
    <w:p w:rsidR="00DE6108" w:rsidRDefault="00DE6108"/>
    <w:p w:rsidR="00DE6108" w:rsidRDefault="00DE6108"/>
    <w:p w:rsidR="00DE6108" w:rsidRDefault="00DE6108"/>
    <w:p w:rsidR="00DE6108" w:rsidRDefault="00DE6108"/>
    <w:p w:rsidR="00DE6108" w:rsidRDefault="00DE6108"/>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99"/>
      </w:tblGrid>
      <w:tr w:rsidR="00DE6108" w:rsidRPr="00112A89" w:rsidTr="009B2EF0">
        <w:trPr>
          <w:trHeight w:val="1071"/>
        </w:trPr>
        <w:tc>
          <w:tcPr>
            <w:tcW w:w="1301" w:type="dxa"/>
            <w:tcBorders>
              <w:top w:val="single" w:sz="4" w:space="0" w:color="auto"/>
              <w:left w:val="single" w:sz="4" w:space="0" w:color="auto"/>
              <w:bottom w:val="single" w:sz="4" w:space="0" w:color="auto"/>
              <w:right w:val="single" w:sz="4" w:space="0" w:color="auto"/>
            </w:tcBorders>
            <w:vAlign w:val="center"/>
            <w:hideMark/>
          </w:tcPr>
          <w:p w:rsidR="00DE6108" w:rsidRPr="00112A89" w:rsidRDefault="00DE6108" w:rsidP="009B2EF0">
            <w:pPr>
              <w:spacing w:line="400" w:lineRule="exact"/>
              <w:jc w:val="center"/>
              <w:rPr>
                <w:rFonts w:ascii="仿宋" w:eastAsia="仿宋" w:hAnsi="仿宋"/>
                <w:sz w:val="24"/>
              </w:rPr>
            </w:pPr>
            <w:r w:rsidRPr="00112A89">
              <w:rPr>
                <w:rFonts w:ascii="仿宋" w:eastAsia="仿宋" w:hAnsi="仿宋" w:hint="eastAsia"/>
                <w:sz w:val="24"/>
              </w:rPr>
              <w:t>项目名称</w:t>
            </w:r>
          </w:p>
        </w:tc>
        <w:tc>
          <w:tcPr>
            <w:tcW w:w="7299" w:type="dxa"/>
            <w:tcBorders>
              <w:top w:val="single" w:sz="4" w:space="0" w:color="auto"/>
              <w:left w:val="single" w:sz="4" w:space="0" w:color="auto"/>
              <w:bottom w:val="single" w:sz="4" w:space="0" w:color="auto"/>
              <w:right w:val="single" w:sz="4" w:space="0" w:color="auto"/>
            </w:tcBorders>
            <w:vAlign w:val="center"/>
            <w:hideMark/>
          </w:tcPr>
          <w:p w:rsidR="00DE6108" w:rsidRPr="00112A89" w:rsidRDefault="00DE6108" w:rsidP="009B2EF0">
            <w:pPr>
              <w:spacing w:line="400" w:lineRule="exact"/>
              <w:ind w:rightChars="-44" w:right="-92"/>
              <w:rPr>
                <w:rFonts w:ascii="仿宋" w:eastAsia="仿宋" w:hAnsi="仿宋" w:cs="宋体"/>
                <w:bCs/>
                <w:szCs w:val="21"/>
              </w:rPr>
            </w:pPr>
            <w:r w:rsidRPr="00112A89">
              <w:rPr>
                <w:rFonts w:ascii="仿宋" w:eastAsia="仿宋" w:hAnsi="仿宋" w:cs="宋体" w:hint="eastAsia"/>
                <w:bCs/>
                <w:szCs w:val="21"/>
              </w:rPr>
              <w:t>各级中小学、幼儿园师德师风建设工作检查</w:t>
            </w:r>
          </w:p>
        </w:tc>
      </w:tr>
      <w:tr w:rsidR="00DE6108" w:rsidRPr="00112A89" w:rsidTr="009B2EF0">
        <w:trPr>
          <w:trHeight w:val="1071"/>
        </w:trPr>
        <w:tc>
          <w:tcPr>
            <w:tcW w:w="1301" w:type="dxa"/>
            <w:tcBorders>
              <w:top w:val="single" w:sz="4" w:space="0" w:color="auto"/>
              <w:left w:val="single" w:sz="4" w:space="0" w:color="auto"/>
              <w:bottom w:val="single" w:sz="4" w:space="0" w:color="auto"/>
              <w:right w:val="single" w:sz="4" w:space="0" w:color="auto"/>
            </w:tcBorders>
            <w:vAlign w:val="center"/>
            <w:hideMark/>
          </w:tcPr>
          <w:p w:rsidR="00DE6108" w:rsidRPr="00112A89" w:rsidRDefault="00DE6108" w:rsidP="009B2EF0">
            <w:pPr>
              <w:spacing w:line="400" w:lineRule="exact"/>
              <w:jc w:val="center"/>
              <w:rPr>
                <w:rFonts w:ascii="仿宋" w:eastAsia="仿宋" w:hAnsi="仿宋"/>
                <w:sz w:val="24"/>
              </w:rPr>
            </w:pPr>
            <w:r w:rsidRPr="00112A89">
              <w:rPr>
                <w:rFonts w:ascii="仿宋" w:eastAsia="仿宋" w:hAnsi="仿宋" w:hint="eastAsia"/>
                <w:sz w:val="24"/>
              </w:rPr>
              <w:t>设定依据</w:t>
            </w:r>
          </w:p>
        </w:tc>
        <w:tc>
          <w:tcPr>
            <w:tcW w:w="7299" w:type="dxa"/>
            <w:tcBorders>
              <w:top w:val="single" w:sz="4" w:space="0" w:color="auto"/>
              <w:left w:val="single" w:sz="4" w:space="0" w:color="auto"/>
              <w:bottom w:val="single" w:sz="4" w:space="0" w:color="auto"/>
              <w:right w:val="single" w:sz="4" w:space="0" w:color="auto"/>
            </w:tcBorders>
            <w:vAlign w:val="center"/>
            <w:hideMark/>
          </w:tcPr>
          <w:p w:rsidR="00DE6108" w:rsidRPr="00112A89" w:rsidRDefault="00DE6108" w:rsidP="009B2EF0">
            <w:pPr>
              <w:spacing w:line="400" w:lineRule="exact"/>
              <w:ind w:rightChars="-44" w:right="-92"/>
              <w:jc w:val="left"/>
              <w:rPr>
                <w:rFonts w:ascii="仿宋" w:eastAsia="仿宋" w:hAnsi="仿宋" w:cs="宋体"/>
                <w:szCs w:val="21"/>
              </w:rPr>
            </w:pPr>
            <w:r w:rsidRPr="00112A89">
              <w:rPr>
                <w:rFonts w:ascii="仿宋" w:eastAsia="仿宋" w:hAnsi="仿宋" w:cs="宋体" w:hint="eastAsia"/>
                <w:szCs w:val="21"/>
              </w:rPr>
              <w:t xml:space="preserve">1.教育部、中国教科文卫体工会全国委员会《中小学教师职业道德规范(2013年修订)》；              </w:t>
            </w:r>
          </w:p>
          <w:p w:rsidR="00DE6108" w:rsidRPr="00112A89" w:rsidRDefault="00DE6108" w:rsidP="009B2EF0">
            <w:pPr>
              <w:spacing w:line="400" w:lineRule="exact"/>
              <w:ind w:rightChars="-44" w:right="-92"/>
              <w:jc w:val="left"/>
              <w:rPr>
                <w:rFonts w:ascii="仿宋" w:eastAsia="仿宋" w:hAnsi="仿宋" w:cs="宋体"/>
                <w:szCs w:val="21"/>
              </w:rPr>
            </w:pPr>
            <w:r w:rsidRPr="00112A89">
              <w:rPr>
                <w:rFonts w:ascii="仿宋" w:eastAsia="仿宋" w:hAnsi="仿宋" w:cs="宋体" w:hint="eastAsia"/>
                <w:szCs w:val="21"/>
              </w:rPr>
              <w:t>2.教育部《中小学教师违反职业道德行为处理办法》（教师[2014]1号）；</w:t>
            </w:r>
          </w:p>
          <w:p w:rsidR="00DE6108" w:rsidRPr="00112A89" w:rsidRDefault="00DE6108" w:rsidP="009B2EF0">
            <w:pPr>
              <w:spacing w:line="400" w:lineRule="exact"/>
              <w:ind w:rightChars="-44" w:right="-92"/>
              <w:rPr>
                <w:rFonts w:ascii="仿宋" w:eastAsia="仿宋" w:hAnsi="仿宋" w:cs="宋体"/>
                <w:szCs w:val="21"/>
              </w:rPr>
            </w:pPr>
            <w:r w:rsidRPr="00112A89">
              <w:rPr>
                <w:rFonts w:ascii="仿宋" w:eastAsia="仿宋" w:hAnsi="仿宋" w:cs="宋体" w:hint="eastAsia"/>
                <w:szCs w:val="21"/>
              </w:rPr>
              <w:t xml:space="preserve">3.《教育部关于印发严禁中小学校和在职中小学教师有偿补课的规定的通知》（教师[2015]5号） </w:t>
            </w:r>
          </w:p>
        </w:tc>
      </w:tr>
      <w:tr w:rsidR="00DE6108" w:rsidRPr="00112A89" w:rsidTr="009B2EF0">
        <w:trPr>
          <w:trHeight w:val="1071"/>
        </w:trPr>
        <w:tc>
          <w:tcPr>
            <w:tcW w:w="1301" w:type="dxa"/>
            <w:tcBorders>
              <w:top w:val="single" w:sz="4" w:space="0" w:color="auto"/>
              <w:left w:val="single" w:sz="4" w:space="0" w:color="auto"/>
              <w:bottom w:val="single" w:sz="4" w:space="0" w:color="auto"/>
              <w:right w:val="single" w:sz="4" w:space="0" w:color="auto"/>
            </w:tcBorders>
            <w:vAlign w:val="center"/>
            <w:hideMark/>
          </w:tcPr>
          <w:p w:rsidR="00DE6108" w:rsidRPr="00112A89" w:rsidRDefault="00DE6108" w:rsidP="009B2EF0">
            <w:pPr>
              <w:spacing w:line="400" w:lineRule="exact"/>
              <w:rPr>
                <w:rFonts w:ascii="仿宋" w:eastAsia="仿宋" w:hAnsi="仿宋"/>
                <w:sz w:val="24"/>
              </w:rPr>
            </w:pPr>
            <w:r w:rsidRPr="00112A89">
              <w:rPr>
                <w:rFonts w:ascii="仿宋" w:eastAsia="仿宋" w:hAnsi="仿宋" w:hint="eastAsia"/>
                <w:sz w:val="24"/>
              </w:rPr>
              <w:t>检查对象</w:t>
            </w:r>
          </w:p>
        </w:tc>
        <w:tc>
          <w:tcPr>
            <w:tcW w:w="7299" w:type="dxa"/>
            <w:tcBorders>
              <w:top w:val="single" w:sz="4" w:space="0" w:color="auto"/>
              <w:left w:val="single" w:sz="4" w:space="0" w:color="auto"/>
              <w:bottom w:val="single" w:sz="4" w:space="0" w:color="auto"/>
              <w:right w:val="single" w:sz="4" w:space="0" w:color="auto"/>
            </w:tcBorders>
            <w:vAlign w:val="center"/>
            <w:hideMark/>
          </w:tcPr>
          <w:p w:rsidR="00DE6108" w:rsidRPr="00112A89" w:rsidRDefault="00666487" w:rsidP="00666487">
            <w:pPr>
              <w:spacing w:line="400" w:lineRule="exact"/>
              <w:ind w:rightChars="-44" w:right="-92"/>
              <w:rPr>
                <w:rFonts w:ascii="仿宋" w:eastAsia="仿宋" w:hAnsi="仿宋" w:cs="宋体"/>
                <w:szCs w:val="21"/>
              </w:rPr>
            </w:pPr>
            <w:r>
              <w:rPr>
                <w:rFonts w:ascii="仿宋" w:eastAsia="仿宋" w:hAnsi="仿宋" w:cs="宋体" w:hint="eastAsia"/>
                <w:color w:val="000000"/>
                <w:kern w:val="0"/>
                <w:szCs w:val="21"/>
              </w:rPr>
              <w:t>中小学、幼儿园</w:t>
            </w:r>
            <w:r w:rsidR="00DE6108" w:rsidRPr="00112A89">
              <w:rPr>
                <w:rFonts w:ascii="仿宋" w:eastAsia="仿宋" w:hAnsi="仿宋" w:cs="宋体" w:hint="eastAsia"/>
                <w:color w:val="000000"/>
                <w:kern w:val="0"/>
                <w:szCs w:val="21"/>
              </w:rPr>
              <w:t>教师</w:t>
            </w:r>
          </w:p>
        </w:tc>
      </w:tr>
      <w:tr w:rsidR="00DE6108" w:rsidRPr="00112A89" w:rsidTr="009B2EF0">
        <w:trPr>
          <w:trHeight w:val="1504"/>
        </w:trPr>
        <w:tc>
          <w:tcPr>
            <w:tcW w:w="1301" w:type="dxa"/>
            <w:tcBorders>
              <w:top w:val="single" w:sz="4" w:space="0" w:color="auto"/>
              <w:left w:val="single" w:sz="4" w:space="0" w:color="auto"/>
              <w:bottom w:val="single" w:sz="4" w:space="0" w:color="auto"/>
              <w:right w:val="single" w:sz="4" w:space="0" w:color="auto"/>
            </w:tcBorders>
            <w:vAlign w:val="center"/>
            <w:hideMark/>
          </w:tcPr>
          <w:p w:rsidR="00DE6108" w:rsidRPr="00112A89" w:rsidRDefault="00DE6108" w:rsidP="009B2EF0">
            <w:pPr>
              <w:spacing w:line="400" w:lineRule="exact"/>
              <w:jc w:val="center"/>
              <w:rPr>
                <w:rFonts w:ascii="仿宋" w:eastAsia="仿宋" w:hAnsi="仿宋"/>
                <w:sz w:val="24"/>
              </w:rPr>
            </w:pPr>
            <w:r w:rsidRPr="00112A89">
              <w:rPr>
                <w:rFonts w:ascii="仿宋" w:eastAsia="仿宋" w:hAnsi="仿宋" w:hint="eastAsia"/>
                <w:sz w:val="24"/>
              </w:rPr>
              <w:t>检查内容</w:t>
            </w:r>
          </w:p>
        </w:tc>
        <w:tc>
          <w:tcPr>
            <w:tcW w:w="7299" w:type="dxa"/>
            <w:tcBorders>
              <w:top w:val="single" w:sz="4" w:space="0" w:color="auto"/>
              <w:left w:val="single" w:sz="4" w:space="0" w:color="auto"/>
              <w:bottom w:val="single" w:sz="4" w:space="0" w:color="auto"/>
              <w:right w:val="single" w:sz="4" w:space="0" w:color="auto"/>
            </w:tcBorders>
            <w:vAlign w:val="center"/>
            <w:hideMark/>
          </w:tcPr>
          <w:p w:rsidR="00DE6108" w:rsidRPr="00112A89" w:rsidRDefault="00DE6108" w:rsidP="009B2EF0">
            <w:pPr>
              <w:spacing w:line="400" w:lineRule="exact"/>
              <w:ind w:rightChars="-44" w:right="-92"/>
              <w:rPr>
                <w:rFonts w:ascii="仿宋" w:eastAsia="仿宋" w:hAnsi="仿宋" w:cs="宋体"/>
                <w:szCs w:val="21"/>
              </w:rPr>
            </w:pPr>
            <w:r w:rsidRPr="00112A89">
              <w:rPr>
                <w:rFonts w:ascii="仿宋" w:eastAsia="仿宋" w:hAnsi="仿宋" w:cs="宋体" w:hint="eastAsia"/>
                <w:color w:val="000000"/>
                <w:kern w:val="0"/>
                <w:szCs w:val="21"/>
              </w:rPr>
              <w:t>学校、个人落实相关规定情况。</w:t>
            </w:r>
          </w:p>
        </w:tc>
      </w:tr>
      <w:tr w:rsidR="00DE6108" w:rsidRPr="00112A89" w:rsidTr="009B2EF0">
        <w:trPr>
          <w:trHeight w:val="90"/>
        </w:trPr>
        <w:tc>
          <w:tcPr>
            <w:tcW w:w="1301" w:type="dxa"/>
            <w:tcBorders>
              <w:top w:val="single" w:sz="4" w:space="0" w:color="auto"/>
              <w:left w:val="single" w:sz="4" w:space="0" w:color="auto"/>
              <w:bottom w:val="single" w:sz="4" w:space="0" w:color="auto"/>
              <w:right w:val="single" w:sz="4" w:space="0" w:color="auto"/>
            </w:tcBorders>
            <w:vAlign w:val="center"/>
            <w:hideMark/>
          </w:tcPr>
          <w:p w:rsidR="00DE6108" w:rsidRPr="00112A89" w:rsidRDefault="00DE6108" w:rsidP="009B2EF0">
            <w:pPr>
              <w:spacing w:line="400" w:lineRule="exact"/>
              <w:jc w:val="center"/>
              <w:rPr>
                <w:rFonts w:ascii="仿宋" w:eastAsia="仿宋" w:hAnsi="仿宋"/>
                <w:sz w:val="24"/>
              </w:rPr>
            </w:pPr>
            <w:r w:rsidRPr="00112A89">
              <w:rPr>
                <w:rFonts w:ascii="仿宋" w:eastAsia="仿宋" w:hAnsi="仿宋" w:hint="eastAsia"/>
                <w:sz w:val="24"/>
              </w:rPr>
              <w:t>检查流程</w:t>
            </w:r>
          </w:p>
        </w:tc>
        <w:tc>
          <w:tcPr>
            <w:tcW w:w="7299" w:type="dxa"/>
            <w:tcBorders>
              <w:top w:val="single" w:sz="4" w:space="0" w:color="auto"/>
              <w:left w:val="single" w:sz="4" w:space="0" w:color="auto"/>
              <w:bottom w:val="single" w:sz="4" w:space="0" w:color="auto"/>
              <w:right w:val="single" w:sz="4" w:space="0" w:color="auto"/>
            </w:tcBorders>
            <w:vAlign w:val="center"/>
            <w:hideMark/>
          </w:tcPr>
          <w:p w:rsidR="00DE6108" w:rsidRPr="00112A89" w:rsidRDefault="00DE6108" w:rsidP="009B2EF0">
            <w:pPr>
              <w:spacing w:line="400" w:lineRule="exact"/>
              <w:ind w:rightChars="-44" w:right="-92"/>
              <w:rPr>
                <w:rFonts w:ascii="仿宋" w:eastAsia="仿宋" w:hAnsi="仿宋" w:cs="宋体"/>
                <w:szCs w:val="21"/>
              </w:rPr>
            </w:pPr>
            <w:r w:rsidRPr="00112A89">
              <w:rPr>
                <w:rFonts w:ascii="仿宋" w:eastAsia="仿宋" w:hAnsi="仿宋" w:cs="宋体" w:hint="eastAsia"/>
                <w:szCs w:val="21"/>
              </w:rPr>
              <w:t>1、下发检查通知，市、县（区）教育行政部门、中小学、幼儿园、中小学幼儿园做好自查整改；</w:t>
            </w:r>
          </w:p>
          <w:p w:rsidR="00DE6108" w:rsidRPr="00112A89" w:rsidRDefault="00DE6108" w:rsidP="009B2EF0">
            <w:pPr>
              <w:spacing w:line="400" w:lineRule="exact"/>
              <w:ind w:rightChars="-44" w:right="-92"/>
              <w:rPr>
                <w:rFonts w:ascii="仿宋" w:eastAsia="仿宋" w:hAnsi="仿宋" w:cs="宋体"/>
                <w:szCs w:val="21"/>
              </w:rPr>
            </w:pPr>
            <w:r w:rsidRPr="00112A89">
              <w:rPr>
                <w:rFonts w:ascii="仿宋" w:eastAsia="仿宋" w:hAnsi="仿宋" w:cs="宋体" w:hint="eastAsia"/>
                <w:szCs w:val="21"/>
              </w:rPr>
              <w:t>2、检查组实地查看、听取汇报，查阅资料，组织座谈；</w:t>
            </w:r>
          </w:p>
          <w:p w:rsidR="00DE6108" w:rsidRPr="00112A89" w:rsidRDefault="00DE6108" w:rsidP="009B2EF0">
            <w:pPr>
              <w:rPr>
                <w:rFonts w:ascii="仿宋" w:eastAsia="仿宋" w:hAnsi="仿宋" w:cs="宋体"/>
                <w:szCs w:val="21"/>
              </w:rPr>
            </w:pPr>
            <w:r w:rsidRPr="00112A89">
              <w:rPr>
                <w:rFonts w:ascii="仿宋" w:eastAsia="仿宋" w:hAnsi="仿宋" w:cs="宋体" w:hint="eastAsia"/>
                <w:szCs w:val="21"/>
              </w:rPr>
              <w:t>3、</w:t>
            </w:r>
            <w:r w:rsidRPr="00112A89">
              <w:rPr>
                <w:rFonts w:ascii="仿宋" w:eastAsia="仿宋" w:hAnsi="仿宋" w:hint="eastAsia"/>
                <w:szCs w:val="21"/>
              </w:rPr>
              <w:t>整理材料，问题分类。对问题明显的，当场提出整改意见；</w:t>
            </w:r>
          </w:p>
          <w:p w:rsidR="00DE6108" w:rsidRPr="00112A89" w:rsidRDefault="00DE6108" w:rsidP="009B2EF0">
            <w:pPr>
              <w:spacing w:line="400" w:lineRule="exact"/>
              <w:ind w:rightChars="-44" w:right="-92"/>
              <w:rPr>
                <w:rFonts w:ascii="仿宋" w:eastAsia="仿宋" w:hAnsi="仿宋" w:cs="宋体"/>
                <w:szCs w:val="21"/>
              </w:rPr>
            </w:pPr>
            <w:r w:rsidRPr="00112A89">
              <w:rPr>
                <w:rFonts w:ascii="仿宋" w:eastAsia="仿宋" w:hAnsi="仿宋" w:cs="宋体" w:hint="eastAsia"/>
                <w:szCs w:val="21"/>
              </w:rPr>
              <w:t>4、对存在问题、需要整改的学校，限期整改并组织复查；</w:t>
            </w:r>
          </w:p>
          <w:p w:rsidR="00DE6108" w:rsidRPr="00112A89" w:rsidRDefault="00DE6108" w:rsidP="009B2EF0">
            <w:pPr>
              <w:rPr>
                <w:rFonts w:ascii="仿宋" w:eastAsia="仿宋" w:hAnsi="仿宋" w:cs="宋体"/>
                <w:szCs w:val="21"/>
              </w:rPr>
            </w:pPr>
            <w:r w:rsidRPr="00112A89">
              <w:rPr>
                <w:rFonts w:ascii="仿宋" w:eastAsia="仿宋" w:hAnsi="仿宋" w:cs="宋体" w:hint="eastAsia"/>
                <w:szCs w:val="21"/>
              </w:rPr>
              <w:t>5、</w:t>
            </w:r>
            <w:r w:rsidRPr="00112A89">
              <w:rPr>
                <w:rFonts w:ascii="仿宋" w:eastAsia="仿宋" w:hAnsi="仿宋" w:hint="eastAsia"/>
                <w:szCs w:val="21"/>
              </w:rPr>
              <w:t>召开专题会议，研究汇总检查工作基本情况，提出整改意见和新的工作要求；</w:t>
            </w:r>
          </w:p>
          <w:p w:rsidR="00DE6108" w:rsidRPr="00112A89" w:rsidRDefault="00DE6108" w:rsidP="009B2EF0">
            <w:pPr>
              <w:rPr>
                <w:rFonts w:ascii="仿宋" w:eastAsia="仿宋" w:hAnsi="仿宋" w:cs="宋体"/>
                <w:szCs w:val="21"/>
              </w:rPr>
            </w:pPr>
            <w:r w:rsidRPr="00112A89">
              <w:rPr>
                <w:rFonts w:ascii="仿宋" w:eastAsia="仿宋" w:hAnsi="仿宋" w:cs="宋体" w:hint="eastAsia"/>
                <w:szCs w:val="21"/>
              </w:rPr>
              <w:t>6、</w:t>
            </w:r>
            <w:r w:rsidRPr="00112A89">
              <w:rPr>
                <w:rFonts w:ascii="仿宋" w:eastAsia="仿宋" w:hAnsi="仿宋" w:hint="eastAsia"/>
                <w:szCs w:val="21"/>
              </w:rPr>
              <w:t>发布检查结果通告。</w:t>
            </w:r>
          </w:p>
        </w:tc>
      </w:tr>
      <w:tr w:rsidR="00DE6108" w:rsidRPr="00112A89" w:rsidTr="009B2EF0">
        <w:trPr>
          <w:trHeight w:val="1071"/>
        </w:trPr>
        <w:tc>
          <w:tcPr>
            <w:tcW w:w="1301" w:type="dxa"/>
            <w:tcBorders>
              <w:top w:val="single" w:sz="4" w:space="0" w:color="auto"/>
              <w:left w:val="single" w:sz="4" w:space="0" w:color="auto"/>
              <w:bottom w:val="single" w:sz="4" w:space="0" w:color="auto"/>
              <w:right w:val="single" w:sz="4" w:space="0" w:color="auto"/>
            </w:tcBorders>
            <w:vAlign w:val="center"/>
            <w:hideMark/>
          </w:tcPr>
          <w:p w:rsidR="00DE6108" w:rsidRPr="00112A89" w:rsidRDefault="00DE6108" w:rsidP="009B2EF0">
            <w:pPr>
              <w:spacing w:line="400" w:lineRule="exact"/>
              <w:jc w:val="center"/>
              <w:rPr>
                <w:rFonts w:ascii="仿宋" w:eastAsia="仿宋" w:hAnsi="仿宋"/>
                <w:sz w:val="24"/>
              </w:rPr>
            </w:pPr>
            <w:r w:rsidRPr="00112A89">
              <w:rPr>
                <w:rFonts w:ascii="仿宋" w:eastAsia="仿宋" w:hAnsi="仿宋" w:hint="eastAsia"/>
                <w:sz w:val="24"/>
              </w:rPr>
              <w:t>检查形式</w:t>
            </w:r>
          </w:p>
        </w:tc>
        <w:tc>
          <w:tcPr>
            <w:tcW w:w="7299" w:type="dxa"/>
            <w:tcBorders>
              <w:top w:val="single" w:sz="4" w:space="0" w:color="auto"/>
              <w:left w:val="single" w:sz="4" w:space="0" w:color="auto"/>
              <w:bottom w:val="single" w:sz="4" w:space="0" w:color="auto"/>
              <w:right w:val="single" w:sz="4" w:space="0" w:color="auto"/>
            </w:tcBorders>
            <w:vAlign w:val="center"/>
            <w:hideMark/>
          </w:tcPr>
          <w:p w:rsidR="00DE6108" w:rsidRPr="00112A89" w:rsidRDefault="00DE6108" w:rsidP="009B2EF0">
            <w:pPr>
              <w:spacing w:line="400" w:lineRule="exact"/>
              <w:ind w:rightChars="-44" w:right="-92"/>
              <w:rPr>
                <w:rFonts w:ascii="仿宋" w:eastAsia="仿宋" w:hAnsi="仿宋" w:cs="宋体"/>
                <w:szCs w:val="21"/>
              </w:rPr>
            </w:pPr>
            <w:r w:rsidRPr="00112A89">
              <w:rPr>
                <w:rFonts w:ascii="仿宋" w:eastAsia="仿宋" w:hAnsi="仿宋" w:cs="宋体" w:hint="eastAsia"/>
                <w:color w:val="000000"/>
                <w:kern w:val="0"/>
                <w:szCs w:val="21"/>
              </w:rPr>
              <w:t>实地检查：听取汇报，个别了解和座谈。</w:t>
            </w:r>
          </w:p>
        </w:tc>
      </w:tr>
      <w:tr w:rsidR="00DE6108" w:rsidRPr="00112A89" w:rsidTr="009B2EF0">
        <w:trPr>
          <w:trHeight w:val="1090"/>
        </w:trPr>
        <w:tc>
          <w:tcPr>
            <w:tcW w:w="1301" w:type="dxa"/>
            <w:tcBorders>
              <w:top w:val="single" w:sz="4" w:space="0" w:color="auto"/>
              <w:left w:val="single" w:sz="4" w:space="0" w:color="auto"/>
              <w:bottom w:val="single" w:sz="4" w:space="0" w:color="auto"/>
              <w:right w:val="single" w:sz="4" w:space="0" w:color="auto"/>
            </w:tcBorders>
            <w:vAlign w:val="center"/>
            <w:hideMark/>
          </w:tcPr>
          <w:p w:rsidR="00DE6108" w:rsidRPr="00112A89" w:rsidRDefault="00DE6108" w:rsidP="009B2EF0">
            <w:pPr>
              <w:spacing w:line="400" w:lineRule="exact"/>
              <w:jc w:val="center"/>
              <w:rPr>
                <w:rFonts w:ascii="仿宋" w:eastAsia="仿宋" w:hAnsi="仿宋" w:cs="Tahoma"/>
                <w:bCs/>
                <w:kern w:val="36"/>
                <w:szCs w:val="21"/>
              </w:rPr>
            </w:pPr>
            <w:r w:rsidRPr="00112A89">
              <w:rPr>
                <w:rFonts w:ascii="仿宋" w:eastAsia="仿宋" w:hAnsi="仿宋" w:hint="eastAsia"/>
                <w:sz w:val="24"/>
              </w:rPr>
              <w:t>承办处室</w:t>
            </w:r>
          </w:p>
        </w:tc>
        <w:tc>
          <w:tcPr>
            <w:tcW w:w="7299" w:type="dxa"/>
            <w:tcBorders>
              <w:top w:val="single" w:sz="4" w:space="0" w:color="auto"/>
              <w:left w:val="single" w:sz="4" w:space="0" w:color="auto"/>
              <w:bottom w:val="single" w:sz="4" w:space="0" w:color="auto"/>
              <w:right w:val="single" w:sz="4" w:space="0" w:color="auto"/>
            </w:tcBorders>
            <w:vAlign w:val="center"/>
            <w:hideMark/>
          </w:tcPr>
          <w:p w:rsidR="00DE6108" w:rsidRPr="00112A89" w:rsidRDefault="00666487" w:rsidP="009B2EF0">
            <w:pPr>
              <w:spacing w:line="400" w:lineRule="exact"/>
              <w:ind w:rightChars="-44" w:right="-92"/>
              <w:rPr>
                <w:rFonts w:ascii="仿宋" w:eastAsia="仿宋" w:hAnsi="仿宋" w:cs="宋体"/>
                <w:szCs w:val="21"/>
              </w:rPr>
            </w:pPr>
            <w:r>
              <w:rPr>
                <w:rFonts w:ascii="仿宋" w:eastAsia="仿宋" w:hAnsi="仿宋" w:cs="宋体" w:hint="eastAsia"/>
                <w:szCs w:val="21"/>
              </w:rPr>
              <w:t>师德办、监察室</w:t>
            </w:r>
          </w:p>
        </w:tc>
      </w:tr>
    </w:tbl>
    <w:p w:rsidR="00DE6108" w:rsidRDefault="00DE6108"/>
    <w:p w:rsidR="002570D1" w:rsidRDefault="002570D1"/>
    <w:p w:rsidR="002570D1" w:rsidRDefault="002570D1"/>
    <w:p w:rsidR="002570D1" w:rsidRDefault="002570D1"/>
    <w:p w:rsidR="002570D1" w:rsidRDefault="002570D1"/>
    <w:p w:rsidR="002570D1" w:rsidRDefault="002570D1"/>
    <w:p w:rsidR="002570D1" w:rsidRDefault="002570D1"/>
    <w:p w:rsidR="002570D1" w:rsidRDefault="002570D1"/>
    <w:p w:rsidR="002570D1" w:rsidRDefault="002570D1"/>
    <w:p w:rsidR="003A3A9F" w:rsidRDefault="003A3A9F"/>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99"/>
      </w:tblGrid>
      <w:tr w:rsidR="003A3A9F" w:rsidRPr="00112A89" w:rsidTr="009B2EF0">
        <w:trPr>
          <w:trHeight w:val="1071"/>
        </w:trPr>
        <w:tc>
          <w:tcPr>
            <w:tcW w:w="1301" w:type="dxa"/>
            <w:tcBorders>
              <w:top w:val="single" w:sz="4" w:space="0" w:color="auto"/>
              <w:left w:val="single" w:sz="4" w:space="0" w:color="auto"/>
              <w:bottom w:val="single" w:sz="4" w:space="0" w:color="auto"/>
              <w:right w:val="single" w:sz="4" w:space="0" w:color="auto"/>
            </w:tcBorders>
            <w:vAlign w:val="center"/>
            <w:hideMark/>
          </w:tcPr>
          <w:p w:rsidR="003A3A9F" w:rsidRPr="00112A89" w:rsidRDefault="003A3A9F" w:rsidP="009B2EF0">
            <w:pPr>
              <w:spacing w:line="400" w:lineRule="exact"/>
              <w:jc w:val="center"/>
              <w:rPr>
                <w:rFonts w:ascii="仿宋" w:eastAsia="仿宋" w:hAnsi="仿宋"/>
                <w:sz w:val="24"/>
              </w:rPr>
            </w:pPr>
            <w:r w:rsidRPr="00112A89">
              <w:rPr>
                <w:rFonts w:ascii="仿宋" w:eastAsia="仿宋" w:hAnsi="仿宋" w:hint="eastAsia"/>
                <w:sz w:val="24"/>
              </w:rPr>
              <w:t>项目名称</w:t>
            </w:r>
          </w:p>
        </w:tc>
        <w:tc>
          <w:tcPr>
            <w:tcW w:w="7299" w:type="dxa"/>
            <w:tcBorders>
              <w:top w:val="single" w:sz="4" w:space="0" w:color="auto"/>
              <w:left w:val="single" w:sz="4" w:space="0" w:color="auto"/>
              <w:bottom w:val="single" w:sz="4" w:space="0" w:color="auto"/>
              <w:right w:val="single" w:sz="4" w:space="0" w:color="auto"/>
            </w:tcBorders>
            <w:vAlign w:val="center"/>
            <w:hideMark/>
          </w:tcPr>
          <w:p w:rsidR="003A3A9F" w:rsidRPr="00112A89" w:rsidRDefault="003A3A9F" w:rsidP="009B2EF0">
            <w:pPr>
              <w:spacing w:line="400" w:lineRule="exact"/>
              <w:ind w:rightChars="-44" w:right="-92"/>
              <w:rPr>
                <w:rFonts w:ascii="仿宋" w:eastAsia="仿宋" w:hAnsi="仿宋" w:cs="宋体"/>
                <w:szCs w:val="21"/>
              </w:rPr>
            </w:pPr>
            <w:r w:rsidRPr="00112A89">
              <w:rPr>
                <w:rFonts w:ascii="仿宋" w:eastAsia="仿宋" w:hAnsi="仿宋" w:cs="宋体" w:hint="eastAsia"/>
                <w:szCs w:val="21"/>
              </w:rPr>
              <w:t>普通中小学招生录取督查</w:t>
            </w:r>
          </w:p>
        </w:tc>
      </w:tr>
      <w:tr w:rsidR="003A3A9F" w:rsidRPr="00112A89" w:rsidTr="009B2EF0">
        <w:trPr>
          <w:trHeight w:val="1071"/>
        </w:trPr>
        <w:tc>
          <w:tcPr>
            <w:tcW w:w="1301" w:type="dxa"/>
            <w:tcBorders>
              <w:top w:val="single" w:sz="4" w:space="0" w:color="auto"/>
              <w:left w:val="single" w:sz="4" w:space="0" w:color="auto"/>
              <w:bottom w:val="single" w:sz="4" w:space="0" w:color="auto"/>
              <w:right w:val="single" w:sz="4" w:space="0" w:color="auto"/>
            </w:tcBorders>
            <w:vAlign w:val="center"/>
            <w:hideMark/>
          </w:tcPr>
          <w:p w:rsidR="003A3A9F" w:rsidRPr="00112A89" w:rsidRDefault="003A3A9F" w:rsidP="009B2EF0">
            <w:pPr>
              <w:spacing w:line="400" w:lineRule="exact"/>
              <w:jc w:val="center"/>
              <w:rPr>
                <w:rFonts w:ascii="仿宋" w:eastAsia="仿宋" w:hAnsi="仿宋"/>
                <w:sz w:val="24"/>
              </w:rPr>
            </w:pPr>
            <w:r w:rsidRPr="00112A89">
              <w:rPr>
                <w:rFonts w:ascii="仿宋" w:eastAsia="仿宋" w:hAnsi="仿宋" w:hint="eastAsia"/>
                <w:sz w:val="24"/>
              </w:rPr>
              <w:t>设定依据</w:t>
            </w:r>
          </w:p>
        </w:tc>
        <w:tc>
          <w:tcPr>
            <w:tcW w:w="7299" w:type="dxa"/>
            <w:tcBorders>
              <w:top w:val="single" w:sz="4" w:space="0" w:color="auto"/>
              <w:left w:val="single" w:sz="4" w:space="0" w:color="auto"/>
              <w:bottom w:val="single" w:sz="4" w:space="0" w:color="auto"/>
              <w:right w:val="single" w:sz="4" w:space="0" w:color="auto"/>
            </w:tcBorders>
            <w:vAlign w:val="center"/>
            <w:hideMark/>
          </w:tcPr>
          <w:p w:rsidR="003A3A9F" w:rsidRPr="00112A89" w:rsidRDefault="003A3A9F" w:rsidP="009B2EF0">
            <w:pPr>
              <w:spacing w:line="400" w:lineRule="exact"/>
              <w:ind w:rightChars="-44" w:right="-92"/>
              <w:rPr>
                <w:rFonts w:ascii="仿宋" w:eastAsia="仿宋" w:hAnsi="仿宋" w:cs="宋体"/>
                <w:szCs w:val="21"/>
              </w:rPr>
            </w:pPr>
            <w:r w:rsidRPr="00112A89">
              <w:rPr>
                <w:rFonts w:ascii="仿宋" w:eastAsia="仿宋" w:hAnsi="仿宋" w:cs="宋体" w:hint="eastAsia"/>
                <w:szCs w:val="21"/>
              </w:rPr>
              <w:t>《教育部关于做好2017年</w:t>
            </w:r>
            <w:r>
              <w:rPr>
                <w:rFonts w:ascii="仿宋" w:eastAsia="仿宋" w:hAnsi="仿宋" w:cs="宋体" w:hint="eastAsia"/>
                <w:szCs w:val="21"/>
              </w:rPr>
              <w:t>义务教育</w:t>
            </w:r>
            <w:r w:rsidRPr="00112A89">
              <w:rPr>
                <w:rFonts w:ascii="仿宋" w:eastAsia="仿宋" w:hAnsi="仿宋" w:cs="宋体" w:hint="eastAsia"/>
                <w:szCs w:val="21"/>
              </w:rPr>
              <w:t>招生</w:t>
            </w:r>
            <w:r>
              <w:rPr>
                <w:rFonts w:ascii="仿宋" w:eastAsia="仿宋" w:hAnsi="仿宋" w:cs="宋体" w:hint="eastAsia"/>
                <w:szCs w:val="21"/>
              </w:rPr>
              <w:t>入学工作的通知》（教基</w:t>
            </w:r>
            <w:r w:rsidRPr="00112A89">
              <w:rPr>
                <w:rFonts w:ascii="仿宋" w:eastAsia="仿宋" w:hAnsi="仿宋" w:cs="宋体" w:hint="eastAsia"/>
                <w:szCs w:val="21"/>
              </w:rPr>
              <w:t>〔2017〕1号）</w:t>
            </w:r>
          </w:p>
        </w:tc>
      </w:tr>
      <w:tr w:rsidR="003A3A9F" w:rsidRPr="00112A89" w:rsidTr="009B2EF0">
        <w:trPr>
          <w:trHeight w:val="1071"/>
        </w:trPr>
        <w:tc>
          <w:tcPr>
            <w:tcW w:w="1301" w:type="dxa"/>
            <w:tcBorders>
              <w:top w:val="single" w:sz="4" w:space="0" w:color="auto"/>
              <w:left w:val="single" w:sz="4" w:space="0" w:color="auto"/>
              <w:bottom w:val="single" w:sz="4" w:space="0" w:color="auto"/>
              <w:right w:val="single" w:sz="4" w:space="0" w:color="auto"/>
            </w:tcBorders>
            <w:vAlign w:val="center"/>
            <w:hideMark/>
          </w:tcPr>
          <w:p w:rsidR="003A3A9F" w:rsidRPr="00112A89" w:rsidRDefault="003A3A9F" w:rsidP="009B2EF0">
            <w:pPr>
              <w:spacing w:line="400" w:lineRule="exact"/>
              <w:rPr>
                <w:rFonts w:ascii="仿宋" w:eastAsia="仿宋" w:hAnsi="仿宋"/>
                <w:sz w:val="24"/>
              </w:rPr>
            </w:pPr>
            <w:r w:rsidRPr="00112A89">
              <w:rPr>
                <w:rFonts w:ascii="仿宋" w:eastAsia="仿宋" w:hAnsi="仿宋" w:hint="eastAsia"/>
                <w:sz w:val="24"/>
              </w:rPr>
              <w:t>检查对象</w:t>
            </w:r>
          </w:p>
        </w:tc>
        <w:tc>
          <w:tcPr>
            <w:tcW w:w="7299" w:type="dxa"/>
            <w:tcBorders>
              <w:top w:val="single" w:sz="4" w:space="0" w:color="auto"/>
              <w:left w:val="single" w:sz="4" w:space="0" w:color="auto"/>
              <w:bottom w:val="single" w:sz="4" w:space="0" w:color="auto"/>
              <w:right w:val="single" w:sz="4" w:space="0" w:color="auto"/>
            </w:tcBorders>
            <w:vAlign w:val="center"/>
            <w:hideMark/>
          </w:tcPr>
          <w:p w:rsidR="003A3A9F" w:rsidRPr="00112A89" w:rsidRDefault="003A3A9F" w:rsidP="009B2EF0">
            <w:pPr>
              <w:spacing w:line="400" w:lineRule="exact"/>
              <w:ind w:rightChars="-44" w:right="-92"/>
              <w:rPr>
                <w:rFonts w:ascii="仿宋" w:eastAsia="仿宋" w:hAnsi="仿宋" w:cs="宋体"/>
                <w:szCs w:val="21"/>
              </w:rPr>
            </w:pPr>
            <w:r>
              <w:rPr>
                <w:rFonts w:ascii="仿宋" w:eastAsia="仿宋" w:hAnsi="仿宋" w:cs="宋体" w:hint="eastAsia"/>
                <w:szCs w:val="21"/>
              </w:rPr>
              <w:t>中小学校</w:t>
            </w:r>
          </w:p>
        </w:tc>
      </w:tr>
      <w:tr w:rsidR="003A3A9F" w:rsidRPr="00112A89" w:rsidTr="009B2EF0">
        <w:trPr>
          <w:trHeight w:val="1504"/>
        </w:trPr>
        <w:tc>
          <w:tcPr>
            <w:tcW w:w="1301" w:type="dxa"/>
            <w:tcBorders>
              <w:top w:val="single" w:sz="4" w:space="0" w:color="auto"/>
              <w:left w:val="single" w:sz="4" w:space="0" w:color="auto"/>
              <w:bottom w:val="single" w:sz="4" w:space="0" w:color="auto"/>
              <w:right w:val="single" w:sz="4" w:space="0" w:color="auto"/>
            </w:tcBorders>
            <w:vAlign w:val="center"/>
            <w:hideMark/>
          </w:tcPr>
          <w:p w:rsidR="003A3A9F" w:rsidRPr="00112A89" w:rsidRDefault="003A3A9F" w:rsidP="009B2EF0">
            <w:pPr>
              <w:spacing w:line="400" w:lineRule="exact"/>
              <w:jc w:val="center"/>
              <w:rPr>
                <w:rFonts w:ascii="仿宋" w:eastAsia="仿宋" w:hAnsi="仿宋"/>
                <w:sz w:val="24"/>
              </w:rPr>
            </w:pPr>
            <w:r w:rsidRPr="00112A89">
              <w:rPr>
                <w:rFonts w:ascii="仿宋" w:eastAsia="仿宋" w:hAnsi="仿宋" w:hint="eastAsia"/>
                <w:sz w:val="24"/>
              </w:rPr>
              <w:t>检查内容</w:t>
            </w:r>
          </w:p>
        </w:tc>
        <w:tc>
          <w:tcPr>
            <w:tcW w:w="7299" w:type="dxa"/>
            <w:tcBorders>
              <w:top w:val="single" w:sz="4" w:space="0" w:color="auto"/>
              <w:left w:val="single" w:sz="4" w:space="0" w:color="auto"/>
              <w:bottom w:val="single" w:sz="4" w:space="0" w:color="auto"/>
              <w:right w:val="single" w:sz="4" w:space="0" w:color="auto"/>
            </w:tcBorders>
            <w:vAlign w:val="center"/>
            <w:hideMark/>
          </w:tcPr>
          <w:p w:rsidR="003A3A9F" w:rsidRPr="00112A89" w:rsidRDefault="003A3A9F" w:rsidP="009B2EF0">
            <w:pPr>
              <w:spacing w:line="400" w:lineRule="exact"/>
              <w:ind w:rightChars="-44" w:right="-92"/>
              <w:rPr>
                <w:rFonts w:ascii="仿宋" w:eastAsia="仿宋" w:hAnsi="仿宋" w:cs="宋体"/>
                <w:szCs w:val="21"/>
              </w:rPr>
            </w:pPr>
            <w:r w:rsidRPr="00112A89">
              <w:rPr>
                <w:rFonts w:ascii="仿宋" w:eastAsia="仿宋" w:hAnsi="仿宋" w:cs="宋体" w:hint="eastAsia"/>
                <w:szCs w:val="21"/>
              </w:rPr>
              <w:t>招生录取组织领导情况、26个“不得”招生禁令执行情况、信息公开和录取安全情况、招生宣传和服务情况、新生入学资格复查情况等</w:t>
            </w:r>
          </w:p>
        </w:tc>
      </w:tr>
      <w:tr w:rsidR="003A3A9F" w:rsidRPr="00112A89" w:rsidTr="009B2EF0">
        <w:trPr>
          <w:trHeight w:val="4049"/>
        </w:trPr>
        <w:tc>
          <w:tcPr>
            <w:tcW w:w="1301" w:type="dxa"/>
            <w:tcBorders>
              <w:top w:val="single" w:sz="4" w:space="0" w:color="auto"/>
              <w:left w:val="single" w:sz="4" w:space="0" w:color="auto"/>
              <w:bottom w:val="single" w:sz="4" w:space="0" w:color="auto"/>
              <w:right w:val="single" w:sz="4" w:space="0" w:color="auto"/>
            </w:tcBorders>
            <w:vAlign w:val="center"/>
            <w:hideMark/>
          </w:tcPr>
          <w:p w:rsidR="003A3A9F" w:rsidRPr="00112A89" w:rsidRDefault="003A3A9F" w:rsidP="009B2EF0">
            <w:pPr>
              <w:spacing w:line="400" w:lineRule="exact"/>
              <w:jc w:val="center"/>
              <w:rPr>
                <w:rFonts w:ascii="仿宋" w:eastAsia="仿宋" w:hAnsi="仿宋"/>
                <w:sz w:val="24"/>
              </w:rPr>
            </w:pPr>
            <w:r w:rsidRPr="00112A89">
              <w:rPr>
                <w:rFonts w:ascii="仿宋" w:eastAsia="仿宋" w:hAnsi="仿宋" w:hint="eastAsia"/>
                <w:sz w:val="24"/>
              </w:rPr>
              <w:t>检查流程</w:t>
            </w:r>
          </w:p>
        </w:tc>
        <w:tc>
          <w:tcPr>
            <w:tcW w:w="7299" w:type="dxa"/>
            <w:tcBorders>
              <w:top w:val="single" w:sz="4" w:space="0" w:color="auto"/>
              <w:left w:val="single" w:sz="4" w:space="0" w:color="auto"/>
              <w:bottom w:val="single" w:sz="4" w:space="0" w:color="auto"/>
              <w:right w:val="single" w:sz="4" w:space="0" w:color="auto"/>
            </w:tcBorders>
            <w:vAlign w:val="center"/>
            <w:hideMark/>
          </w:tcPr>
          <w:p w:rsidR="003A3A9F" w:rsidRPr="00112A89" w:rsidRDefault="003A3A9F" w:rsidP="009B2EF0">
            <w:pPr>
              <w:spacing w:line="400" w:lineRule="exact"/>
              <w:ind w:rightChars="-44" w:right="-92"/>
              <w:rPr>
                <w:rFonts w:ascii="仿宋" w:eastAsia="仿宋" w:hAnsi="仿宋" w:cs="宋体"/>
                <w:szCs w:val="21"/>
              </w:rPr>
            </w:pPr>
            <w:r w:rsidRPr="00112A89">
              <w:rPr>
                <w:rFonts w:ascii="仿宋" w:eastAsia="仿宋" w:hAnsi="仿宋" w:cs="宋体" w:hint="eastAsia"/>
                <w:szCs w:val="21"/>
              </w:rPr>
              <w:t>1</w:t>
            </w:r>
            <w:r>
              <w:rPr>
                <w:rFonts w:ascii="仿宋" w:eastAsia="仿宋" w:hAnsi="仿宋" w:cs="宋体" w:hint="eastAsia"/>
                <w:szCs w:val="21"/>
              </w:rPr>
              <w:t>、下发检查通知，各中小学</w:t>
            </w:r>
            <w:r w:rsidRPr="00112A89">
              <w:rPr>
                <w:rFonts w:ascii="仿宋" w:eastAsia="仿宋" w:hAnsi="仿宋" w:cs="宋体" w:hint="eastAsia"/>
                <w:szCs w:val="21"/>
              </w:rPr>
              <w:t>做好自查整改；</w:t>
            </w:r>
          </w:p>
          <w:p w:rsidR="003A3A9F" w:rsidRPr="00112A89" w:rsidRDefault="003A3A9F" w:rsidP="009B2EF0">
            <w:pPr>
              <w:spacing w:line="400" w:lineRule="exact"/>
              <w:ind w:rightChars="-44" w:right="-92"/>
              <w:rPr>
                <w:rFonts w:ascii="仿宋" w:eastAsia="仿宋" w:hAnsi="仿宋" w:cs="宋体"/>
                <w:szCs w:val="21"/>
              </w:rPr>
            </w:pPr>
            <w:r w:rsidRPr="00112A89">
              <w:rPr>
                <w:rFonts w:ascii="仿宋" w:eastAsia="仿宋" w:hAnsi="仿宋" w:cs="宋体" w:hint="eastAsia"/>
                <w:szCs w:val="21"/>
              </w:rPr>
              <w:t>2、督查组通过实地查看、听取汇报，查阅资料，组织座谈等形式实地检查学校招生录取工作；</w:t>
            </w:r>
          </w:p>
          <w:p w:rsidR="003A3A9F" w:rsidRPr="00112A89" w:rsidRDefault="003A3A9F" w:rsidP="009B2EF0">
            <w:pPr>
              <w:rPr>
                <w:rFonts w:ascii="仿宋" w:eastAsia="仿宋" w:hAnsi="仿宋" w:cs="宋体"/>
                <w:szCs w:val="21"/>
              </w:rPr>
            </w:pPr>
            <w:r w:rsidRPr="00112A89">
              <w:rPr>
                <w:rFonts w:ascii="仿宋" w:eastAsia="仿宋" w:hAnsi="仿宋" w:cs="宋体" w:hint="eastAsia"/>
                <w:szCs w:val="21"/>
              </w:rPr>
              <w:t>3、整理材料，问题分类。对问题明显的，当场提出整改意见；对构成犯罪的，移送司法机关；</w:t>
            </w:r>
          </w:p>
          <w:p w:rsidR="003A3A9F" w:rsidRPr="00112A89" w:rsidRDefault="003A3A9F" w:rsidP="009B2EF0">
            <w:pPr>
              <w:spacing w:line="400" w:lineRule="exact"/>
              <w:ind w:rightChars="-44" w:right="-92"/>
              <w:rPr>
                <w:rFonts w:ascii="仿宋" w:eastAsia="仿宋" w:hAnsi="仿宋" w:cs="宋体"/>
                <w:szCs w:val="21"/>
              </w:rPr>
            </w:pPr>
            <w:r w:rsidRPr="00112A89">
              <w:rPr>
                <w:rFonts w:ascii="仿宋" w:eastAsia="仿宋" w:hAnsi="仿宋" w:cs="宋体" w:hint="eastAsia"/>
                <w:szCs w:val="21"/>
              </w:rPr>
              <w:t>4、对存在问题、需要整改的学校，限期整改并组织复查；</w:t>
            </w:r>
          </w:p>
          <w:p w:rsidR="003A3A9F" w:rsidRPr="00112A89" w:rsidRDefault="003A3A9F" w:rsidP="009B2EF0">
            <w:pPr>
              <w:rPr>
                <w:rFonts w:ascii="仿宋" w:eastAsia="仿宋" w:hAnsi="仿宋" w:cs="宋体"/>
                <w:szCs w:val="21"/>
              </w:rPr>
            </w:pPr>
            <w:r w:rsidRPr="00112A89">
              <w:rPr>
                <w:rFonts w:ascii="仿宋" w:eastAsia="仿宋" w:hAnsi="仿宋" w:cs="宋体" w:hint="eastAsia"/>
                <w:szCs w:val="21"/>
              </w:rPr>
              <w:t>5、召开专题会议，研究汇总检查工作基本情况，提出整改意见和新的工作要求；</w:t>
            </w:r>
          </w:p>
          <w:p w:rsidR="003A3A9F" w:rsidRPr="00112A89" w:rsidRDefault="003A3A9F" w:rsidP="009B2EF0">
            <w:pPr>
              <w:rPr>
                <w:rFonts w:ascii="仿宋" w:eastAsia="仿宋" w:hAnsi="仿宋" w:cs="宋体"/>
                <w:szCs w:val="21"/>
              </w:rPr>
            </w:pPr>
            <w:r w:rsidRPr="00112A89">
              <w:rPr>
                <w:rFonts w:ascii="仿宋" w:eastAsia="仿宋" w:hAnsi="仿宋" w:cs="宋体" w:hint="eastAsia"/>
                <w:szCs w:val="21"/>
              </w:rPr>
              <w:t>6、发布督查结果通告。</w:t>
            </w:r>
          </w:p>
        </w:tc>
      </w:tr>
      <w:tr w:rsidR="003A3A9F" w:rsidRPr="00112A89" w:rsidTr="009B2EF0">
        <w:trPr>
          <w:trHeight w:val="1071"/>
        </w:trPr>
        <w:tc>
          <w:tcPr>
            <w:tcW w:w="1301" w:type="dxa"/>
            <w:tcBorders>
              <w:top w:val="single" w:sz="4" w:space="0" w:color="auto"/>
              <w:left w:val="single" w:sz="4" w:space="0" w:color="auto"/>
              <w:bottom w:val="single" w:sz="4" w:space="0" w:color="auto"/>
              <w:right w:val="single" w:sz="4" w:space="0" w:color="auto"/>
            </w:tcBorders>
            <w:vAlign w:val="center"/>
            <w:hideMark/>
          </w:tcPr>
          <w:p w:rsidR="003A3A9F" w:rsidRPr="00112A89" w:rsidRDefault="003A3A9F" w:rsidP="009B2EF0">
            <w:pPr>
              <w:spacing w:line="400" w:lineRule="exact"/>
              <w:jc w:val="center"/>
              <w:rPr>
                <w:rFonts w:ascii="仿宋" w:eastAsia="仿宋" w:hAnsi="仿宋"/>
                <w:sz w:val="24"/>
              </w:rPr>
            </w:pPr>
            <w:r w:rsidRPr="00112A89">
              <w:rPr>
                <w:rFonts w:ascii="仿宋" w:eastAsia="仿宋" w:hAnsi="仿宋" w:hint="eastAsia"/>
                <w:sz w:val="24"/>
              </w:rPr>
              <w:t>检查形式</w:t>
            </w:r>
          </w:p>
        </w:tc>
        <w:tc>
          <w:tcPr>
            <w:tcW w:w="7299" w:type="dxa"/>
            <w:tcBorders>
              <w:top w:val="single" w:sz="4" w:space="0" w:color="auto"/>
              <w:left w:val="single" w:sz="4" w:space="0" w:color="auto"/>
              <w:bottom w:val="single" w:sz="4" w:space="0" w:color="auto"/>
              <w:right w:val="single" w:sz="4" w:space="0" w:color="auto"/>
            </w:tcBorders>
            <w:vAlign w:val="center"/>
            <w:hideMark/>
          </w:tcPr>
          <w:p w:rsidR="003A3A9F" w:rsidRPr="00112A89" w:rsidRDefault="003A3A9F" w:rsidP="009B2EF0">
            <w:pPr>
              <w:spacing w:line="400" w:lineRule="exact"/>
              <w:ind w:rightChars="-44" w:right="-92"/>
              <w:rPr>
                <w:rFonts w:ascii="仿宋" w:eastAsia="仿宋" w:hAnsi="仿宋" w:cs="宋体"/>
                <w:szCs w:val="21"/>
              </w:rPr>
            </w:pPr>
            <w:r w:rsidRPr="00112A89">
              <w:rPr>
                <w:rFonts w:ascii="仿宋" w:eastAsia="仿宋" w:hAnsi="仿宋" w:cs="宋体" w:hint="eastAsia"/>
                <w:szCs w:val="21"/>
              </w:rPr>
              <w:t>实地检查：听取汇报、查看资料、组织座谈等。</w:t>
            </w:r>
          </w:p>
        </w:tc>
      </w:tr>
      <w:tr w:rsidR="003A3A9F" w:rsidRPr="00112A89" w:rsidTr="009B2EF0">
        <w:trPr>
          <w:trHeight w:val="1090"/>
        </w:trPr>
        <w:tc>
          <w:tcPr>
            <w:tcW w:w="1301" w:type="dxa"/>
            <w:tcBorders>
              <w:top w:val="single" w:sz="4" w:space="0" w:color="auto"/>
              <w:left w:val="single" w:sz="4" w:space="0" w:color="auto"/>
              <w:bottom w:val="single" w:sz="4" w:space="0" w:color="auto"/>
              <w:right w:val="single" w:sz="4" w:space="0" w:color="auto"/>
            </w:tcBorders>
            <w:vAlign w:val="center"/>
            <w:hideMark/>
          </w:tcPr>
          <w:p w:rsidR="003A3A9F" w:rsidRPr="00112A89" w:rsidRDefault="003A3A9F" w:rsidP="009B2EF0">
            <w:pPr>
              <w:spacing w:line="400" w:lineRule="exact"/>
              <w:jc w:val="center"/>
              <w:rPr>
                <w:rFonts w:ascii="仿宋" w:eastAsia="仿宋" w:hAnsi="仿宋" w:cs="Tahoma"/>
                <w:bCs/>
                <w:kern w:val="36"/>
                <w:szCs w:val="21"/>
              </w:rPr>
            </w:pPr>
            <w:r w:rsidRPr="00112A89">
              <w:rPr>
                <w:rFonts w:ascii="仿宋" w:eastAsia="仿宋" w:hAnsi="仿宋" w:hint="eastAsia"/>
                <w:sz w:val="24"/>
              </w:rPr>
              <w:t>承办处室</w:t>
            </w:r>
          </w:p>
        </w:tc>
        <w:tc>
          <w:tcPr>
            <w:tcW w:w="7299" w:type="dxa"/>
            <w:tcBorders>
              <w:top w:val="single" w:sz="4" w:space="0" w:color="auto"/>
              <w:left w:val="single" w:sz="4" w:space="0" w:color="auto"/>
              <w:bottom w:val="single" w:sz="4" w:space="0" w:color="auto"/>
              <w:right w:val="single" w:sz="4" w:space="0" w:color="auto"/>
            </w:tcBorders>
            <w:vAlign w:val="center"/>
            <w:hideMark/>
          </w:tcPr>
          <w:p w:rsidR="003A3A9F" w:rsidRPr="00112A89" w:rsidRDefault="00666487" w:rsidP="00F75EF3">
            <w:pPr>
              <w:spacing w:line="400" w:lineRule="exact"/>
              <w:ind w:rightChars="-44" w:right="-92"/>
              <w:rPr>
                <w:rFonts w:ascii="仿宋" w:eastAsia="仿宋" w:hAnsi="仿宋" w:cs="宋体"/>
                <w:szCs w:val="21"/>
              </w:rPr>
            </w:pPr>
            <w:proofErr w:type="gramStart"/>
            <w:r>
              <w:rPr>
                <w:rFonts w:ascii="仿宋" w:eastAsia="仿宋" w:hAnsi="仿宋" w:cs="宋体" w:hint="eastAsia"/>
                <w:szCs w:val="21"/>
              </w:rPr>
              <w:t>基教科</w:t>
            </w:r>
            <w:proofErr w:type="gramEnd"/>
          </w:p>
        </w:tc>
      </w:tr>
    </w:tbl>
    <w:p w:rsidR="003A3A9F" w:rsidRDefault="003A3A9F"/>
    <w:p w:rsidR="007F09C2" w:rsidRDefault="007F09C2"/>
    <w:p w:rsidR="007F09C2" w:rsidRDefault="007F09C2"/>
    <w:p w:rsidR="007F37E8" w:rsidRDefault="007F37E8"/>
    <w:sectPr w:rsidR="007F37E8" w:rsidSect="000D06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3D2" w:rsidRDefault="008833D2" w:rsidP="00B4427C">
      <w:r>
        <w:separator/>
      </w:r>
    </w:p>
  </w:endnote>
  <w:endnote w:type="continuationSeparator" w:id="0">
    <w:p w:rsidR="008833D2" w:rsidRDefault="008833D2" w:rsidP="00B4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方正小标宋简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3D2" w:rsidRDefault="008833D2" w:rsidP="00B4427C">
      <w:r>
        <w:separator/>
      </w:r>
    </w:p>
  </w:footnote>
  <w:footnote w:type="continuationSeparator" w:id="0">
    <w:p w:rsidR="008833D2" w:rsidRDefault="008833D2" w:rsidP="00B44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C24D7"/>
    <w:multiLevelType w:val="singleLevel"/>
    <w:tmpl w:val="58EC24D7"/>
    <w:lvl w:ilvl="0">
      <w:start w:val="1"/>
      <w:numFmt w:val="decimal"/>
      <w:suff w:val="nothing"/>
      <w:lvlText w:val="(%1)"/>
      <w:lvlJc w:val="left"/>
      <w:rPr>
        <w:rFonts w:cs="Times New Roman"/>
      </w:rPr>
    </w:lvl>
  </w:abstractNum>
  <w:abstractNum w:abstractNumId="1">
    <w:nsid w:val="591969B2"/>
    <w:multiLevelType w:val="singleLevel"/>
    <w:tmpl w:val="591969B2"/>
    <w:lvl w:ilvl="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427C"/>
    <w:rsid w:val="00044973"/>
    <w:rsid w:val="000D063E"/>
    <w:rsid w:val="001704A9"/>
    <w:rsid w:val="001846ED"/>
    <w:rsid w:val="002264DF"/>
    <w:rsid w:val="0023781F"/>
    <w:rsid w:val="002570D1"/>
    <w:rsid w:val="002C13CF"/>
    <w:rsid w:val="002C5FF2"/>
    <w:rsid w:val="00316EC7"/>
    <w:rsid w:val="0038782A"/>
    <w:rsid w:val="003A3A9F"/>
    <w:rsid w:val="00580E81"/>
    <w:rsid w:val="00666487"/>
    <w:rsid w:val="006C5C94"/>
    <w:rsid w:val="006D4882"/>
    <w:rsid w:val="0074002B"/>
    <w:rsid w:val="00767BA4"/>
    <w:rsid w:val="007F09C2"/>
    <w:rsid w:val="007F37E8"/>
    <w:rsid w:val="00855370"/>
    <w:rsid w:val="008833D2"/>
    <w:rsid w:val="0089032F"/>
    <w:rsid w:val="008B5CEF"/>
    <w:rsid w:val="00AC20E0"/>
    <w:rsid w:val="00B4427C"/>
    <w:rsid w:val="00BD5756"/>
    <w:rsid w:val="00C77DB3"/>
    <w:rsid w:val="00DE6108"/>
    <w:rsid w:val="00E17620"/>
    <w:rsid w:val="00F00222"/>
    <w:rsid w:val="00F21E17"/>
    <w:rsid w:val="00F555A8"/>
    <w:rsid w:val="00F75EF3"/>
    <w:rsid w:val="00FD2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27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42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4427C"/>
    <w:rPr>
      <w:sz w:val="18"/>
      <w:szCs w:val="18"/>
    </w:rPr>
  </w:style>
  <w:style w:type="paragraph" w:styleId="a4">
    <w:name w:val="footer"/>
    <w:basedOn w:val="a"/>
    <w:link w:val="Char0"/>
    <w:uiPriority w:val="99"/>
    <w:semiHidden/>
    <w:unhideWhenUsed/>
    <w:rsid w:val="00B442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4427C"/>
    <w:rPr>
      <w:sz w:val="18"/>
      <w:szCs w:val="18"/>
    </w:rPr>
  </w:style>
  <w:style w:type="paragraph" w:styleId="a5">
    <w:name w:val="Normal (Web)"/>
    <w:basedOn w:val="a"/>
    <w:rsid w:val="0089032F"/>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219</Words>
  <Characters>1253</Characters>
  <Application>Microsoft Office Word</Application>
  <DocSecurity>0</DocSecurity>
  <Lines>10</Lines>
  <Paragraphs>2</Paragraphs>
  <ScaleCrop>false</ScaleCrop>
  <Company>Microsoft</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Windows</cp:lastModifiedBy>
  <cp:revision>27</cp:revision>
  <dcterms:created xsi:type="dcterms:W3CDTF">2020-09-16T01:44:00Z</dcterms:created>
  <dcterms:modified xsi:type="dcterms:W3CDTF">2020-12-02T07:49:00Z</dcterms:modified>
</cp:coreProperties>
</file>